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1B" w:rsidRPr="00212DB7" w:rsidRDefault="00C1101B" w:rsidP="00C1101B">
      <w:pPr>
        <w:jc w:val="right"/>
        <w:rPr>
          <w:sz w:val="22"/>
          <w:szCs w:val="22"/>
        </w:rPr>
      </w:pPr>
      <w:r w:rsidRPr="00212DB7">
        <w:rPr>
          <w:sz w:val="22"/>
          <w:szCs w:val="22"/>
        </w:rPr>
        <w:t>П</w:t>
      </w:r>
      <w:r w:rsidR="00537EBF">
        <w:rPr>
          <w:sz w:val="22"/>
          <w:szCs w:val="22"/>
        </w:rPr>
        <w:t>РИЛОЖЕНИЕ</w:t>
      </w:r>
      <w:r>
        <w:rPr>
          <w:sz w:val="22"/>
          <w:szCs w:val="22"/>
        </w:rPr>
        <w:t xml:space="preserve"> № 1</w:t>
      </w:r>
    </w:p>
    <w:p w:rsidR="00C1101B" w:rsidRDefault="00C1101B" w:rsidP="00C1101B">
      <w:pPr>
        <w:jc w:val="center"/>
        <w:rPr>
          <w:b/>
          <w:sz w:val="28"/>
          <w:szCs w:val="28"/>
        </w:rPr>
      </w:pPr>
    </w:p>
    <w:p w:rsidR="00C1101B" w:rsidRPr="00FD06B3" w:rsidRDefault="00C1101B" w:rsidP="00C1101B">
      <w:pPr>
        <w:jc w:val="center"/>
        <w:rPr>
          <w:b/>
          <w:sz w:val="26"/>
          <w:szCs w:val="26"/>
        </w:rPr>
      </w:pPr>
      <w:r w:rsidRPr="007F3B6A">
        <w:rPr>
          <w:b/>
          <w:sz w:val="26"/>
          <w:szCs w:val="26"/>
        </w:rPr>
        <w:t xml:space="preserve">ИНФОРМАЦИОННОЕ СООБЩЕНИЕ от </w:t>
      </w:r>
      <w:r w:rsidR="00FD06B3" w:rsidRPr="00FD06B3">
        <w:rPr>
          <w:b/>
          <w:sz w:val="26"/>
          <w:szCs w:val="26"/>
        </w:rPr>
        <w:t>05</w:t>
      </w:r>
      <w:r w:rsidR="00FD06B3">
        <w:rPr>
          <w:b/>
          <w:sz w:val="26"/>
          <w:szCs w:val="26"/>
        </w:rPr>
        <w:t>.</w:t>
      </w:r>
      <w:r w:rsidR="00FD06B3" w:rsidRPr="00FD06B3">
        <w:rPr>
          <w:b/>
          <w:sz w:val="26"/>
          <w:szCs w:val="26"/>
        </w:rPr>
        <w:t>12</w:t>
      </w:r>
      <w:r w:rsidR="00FD06B3">
        <w:rPr>
          <w:b/>
          <w:sz w:val="26"/>
          <w:szCs w:val="26"/>
        </w:rPr>
        <w:t>.</w:t>
      </w:r>
      <w:r w:rsidR="00FD06B3" w:rsidRPr="00FD06B3">
        <w:rPr>
          <w:b/>
          <w:sz w:val="26"/>
          <w:szCs w:val="26"/>
        </w:rPr>
        <w:t xml:space="preserve">2013 </w:t>
      </w:r>
      <w:r w:rsidR="00FD06B3">
        <w:rPr>
          <w:b/>
          <w:sz w:val="26"/>
          <w:szCs w:val="26"/>
        </w:rPr>
        <w:t>г.</w:t>
      </w:r>
    </w:p>
    <w:p w:rsidR="00C1101B" w:rsidRPr="00015CBE" w:rsidRDefault="00C1101B" w:rsidP="00C1101B">
      <w:pPr>
        <w:jc w:val="center"/>
        <w:rPr>
          <w:b/>
          <w:sz w:val="32"/>
          <w:szCs w:val="32"/>
        </w:rPr>
      </w:pPr>
    </w:p>
    <w:p w:rsidR="00C1101B" w:rsidRPr="005C1F43" w:rsidRDefault="00C1101B" w:rsidP="00C1101B">
      <w:pPr>
        <w:jc w:val="both"/>
        <w:rPr>
          <w:sz w:val="26"/>
          <w:szCs w:val="26"/>
        </w:rPr>
      </w:pPr>
      <w:r w:rsidRPr="005C1F43">
        <w:rPr>
          <w:sz w:val="26"/>
          <w:szCs w:val="26"/>
        </w:rPr>
        <w:tab/>
        <w:t>Министерство финансов Забайкальского края объявляет конкурсы:</w:t>
      </w:r>
    </w:p>
    <w:p w:rsidR="00C1101B" w:rsidRPr="005C1F43" w:rsidRDefault="00F06DD9" w:rsidP="00C1101B">
      <w:pPr>
        <w:pStyle w:val="ae"/>
        <w:numPr>
          <w:ilvl w:val="0"/>
          <w:numId w:val="11"/>
        </w:numPr>
        <w:ind w:left="0" w:firstLine="360"/>
        <w:jc w:val="both"/>
        <w:rPr>
          <w:sz w:val="26"/>
          <w:szCs w:val="26"/>
        </w:rPr>
      </w:pPr>
      <w:r w:rsidRPr="005C1F43">
        <w:rPr>
          <w:sz w:val="26"/>
          <w:szCs w:val="26"/>
        </w:rPr>
        <w:t>н</w:t>
      </w:r>
      <w:r w:rsidR="00C1101B" w:rsidRPr="005C1F43">
        <w:rPr>
          <w:sz w:val="26"/>
          <w:szCs w:val="26"/>
        </w:rPr>
        <w:t>а замещение вакантных должностей государственной гражданской службы Забайкальского края:</w:t>
      </w:r>
    </w:p>
    <w:p w:rsidR="00AA19AD" w:rsidRPr="00AA570E" w:rsidRDefault="00AA19AD" w:rsidP="00AA19AD">
      <w:pPr>
        <w:ind w:firstLine="709"/>
        <w:jc w:val="both"/>
        <w:rPr>
          <w:b/>
          <w:i/>
        </w:rPr>
      </w:pPr>
      <w:r>
        <w:rPr>
          <w:b/>
          <w:i/>
        </w:rPr>
        <w:t>1.</w:t>
      </w:r>
      <w:r w:rsidRPr="00AA570E">
        <w:rPr>
          <w:b/>
          <w:i/>
        </w:rPr>
        <w:t xml:space="preserve"> </w:t>
      </w:r>
      <w:r>
        <w:rPr>
          <w:b/>
          <w:i/>
        </w:rPr>
        <w:t>Заместитель начальника управления в сфере межбюджетных отношений – начальник отдела организации бюджетного процесса в муниципальных образованиях</w:t>
      </w:r>
    </w:p>
    <w:p w:rsidR="00AA19AD" w:rsidRPr="008F5183" w:rsidRDefault="00AA19AD" w:rsidP="00AA19AD">
      <w:pPr>
        <w:jc w:val="both"/>
        <w:rPr>
          <w:b/>
        </w:rPr>
      </w:pPr>
      <w:r w:rsidRPr="004C351A">
        <w:tab/>
      </w:r>
      <w:r w:rsidRPr="008F5183">
        <w:rPr>
          <w:b/>
        </w:rPr>
        <w:t>Квалификационные требования к кандидатам:</w:t>
      </w:r>
    </w:p>
    <w:p w:rsidR="00AA19AD" w:rsidRPr="004C351A" w:rsidRDefault="00AA19AD" w:rsidP="00AA19AD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AA19AD" w:rsidRDefault="00AA19AD" w:rsidP="00AA19AD">
      <w:pPr>
        <w:jc w:val="both"/>
        <w:rPr>
          <w:color w:val="FF0000"/>
        </w:rPr>
      </w:pPr>
      <w:r w:rsidRPr="004C351A">
        <w:tab/>
      </w:r>
      <w:r w:rsidRPr="001B71C0">
        <w:t xml:space="preserve">стаж не менее </w:t>
      </w:r>
      <w:r>
        <w:t>4</w:t>
      </w:r>
      <w:r w:rsidRPr="00FE236A">
        <w:t xml:space="preserve"> лет гражданской службы (государственной службы иных видов) или не менее </w:t>
      </w:r>
      <w:r>
        <w:t>5</w:t>
      </w:r>
      <w:r w:rsidRPr="00FE236A">
        <w:t xml:space="preserve"> лет стажа работы по специальности</w:t>
      </w:r>
      <w:r>
        <w:t>.</w:t>
      </w:r>
    </w:p>
    <w:p w:rsidR="00AA19AD" w:rsidRPr="004F3679" w:rsidRDefault="00AA19AD" w:rsidP="00AA19AD">
      <w:pPr>
        <w:ind w:firstLine="709"/>
        <w:jc w:val="both"/>
      </w:pPr>
      <w:proofErr w:type="gramStart"/>
      <w:r w:rsidRPr="008F5183">
        <w:rPr>
          <w:b/>
        </w:rPr>
        <w:t>Профессиональные знания и навыки,</w:t>
      </w:r>
      <w:r>
        <w:t xml:space="preserve">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 xml:space="preserve">а Российской Федерации,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</w:t>
      </w:r>
      <w:r w:rsidRPr="00C077E7">
        <w:t>,</w:t>
      </w:r>
      <w: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«Об общих принципах организации местного самоуправления в Российской</w:t>
      </w:r>
      <w:proofErr w:type="gramEnd"/>
      <w:r>
        <w:t xml:space="preserve"> Федерации», «О порядке рассмотрения </w:t>
      </w:r>
      <w:proofErr w:type="gramStart"/>
      <w:r>
        <w:t>обращений граждан Российской Федерации»</w:t>
      </w:r>
      <w:r w:rsidRPr="00C077E7">
        <w:t xml:space="preserve"> </w:t>
      </w:r>
      <w:r w:rsidRPr="004F3679">
        <w:t>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 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</w:t>
      </w:r>
      <w:r w:rsidRPr="002756E9">
        <w:t>«О комиссиях по соблюдению требований</w:t>
      </w:r>
      <w:proofErr w:type="gramEnd"/>
      <w:r w:rsidRPr="002756E9">
        <w:t xml:space="preserve"> </w:t>
      </w:r>
      <w:proofErr w:type="gramStart"/>
      <w:r w:rsidRPr="002756E9">
        <w:t xml:space="preserve">к служебному поведению </w:t>
      </w:r>
      <w:r w:rsidR="002756E9" w:rsidRPr="002756E9">
        <w:t xml:space="preserve">федеральных </w:t>
      </w:r>
      <w:r w:rsidRPr="002756E9">
        <w:t xml:space="preserve">государственных гражданских служащих и урегулированию конфликта интересов», </w:t>
      </w:r>
      <w:r w:rsidRPr="004F3679">
        <w:t>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</w:t>
      </w:r>
      <w:proofErr w:type="gramEnd"/>
      <w:r w:rsidRPr="004F3679">
        <w:t xml:space="preserve"> </w:t>
      </w:r>
      <w:proofErr w:type="gramStart"/>
      <w:r w:rsidRPr="004F3679">
        <w:t>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C077E7">
        <w:t>Реестра</w:t>
      </w:r>
      <w:r w:rsidRPr="008F5183">
        <w:rPr>
          <w:color w:val="FF0000"/>
        </w:rPr>
        <w:t xml:space="preserve"> </w:t>
      </w:r>
      <w:r w:rsidRPr="004F3679">
        <w:t>должностей государственной гражданской службы Забайкаль</w:t>
      </w:r>
      <w:r>
        <w:t xml:space="preserve">ского края, </w:t>
      </w:r>
      <w:r w:rsidRPr="004F3679">
        <w:t>основ организации прохождения государственной гражданской службы, форм и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>кальского края</w:t>
      </w:r>
      <w:r w:rsidRPr="00F66D5C">
        <w:t xml:space="preserve">, </w:t>
      </w:r>
      <w:r w:rsidRPr="00F66D5C">
        <w:rPr>
          <w:spacing w:val="-5"/>
        </w:rPr>
        <w:t>справочных правовых систем «Гарант» и «Консультант»,</w:t>
      </w:r>
      <w:r>
        <w:rPr>
          <w:color w:val="000000"/>
          <w:spacing w:val="-5"/>
        </w:rPr>
        <w:t xml:space="preserve">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</w:t>
      </w:r>
      <w:proofErr w:type="gramEnd"/>
      <w:r w:rsidRPr="004F3679">
        <w:rPr>
          <w:color w:val="000000"/>
        </w:rPr>
        <w:t xml:space="preserve">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 xml:space="preserve">возможностей и особенностей </w:t>
      </w:r>
      <w:proofErr w:type="gramStart"/>
      <w:r w:rsidRPr="004F3679">
        <w:rPr>
          <w:color w:val="000000"/>
          <w:spacing w:val="-3"/>
        </w:rPr>
        <w:t>применения</w:t>
      </w:r>
      <w:proofErr w:type="gramEnd"/>
      <w:r w:rsidRPr="004F3679">
        <w:rPr>
          <w:color w:val="000000"/>
          <w:spacing w:val="-3"/>
        </w:rPr>
        <w:t xml:space="preserve">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 w:rsidRPr="006A50F1">
        <w:t>Пол</w:t>
      </w:r>
      <w:r w:rsidRPr="004F3679">
        <w:t>ожения о Министерстве финансов Забайкальского края</w:t>
      </w:r>
      <w:r>
        <w:t>,</w:t>
      </w:r>
      <w:r w:rsidRPr="004F3679">
        <w:t xml:space="preserve"> положения об управлении в сфере межбюджетных отношений Министерства</w:t>
      </w:r>
      <w:r>
        <w:t>,</w:t>
      </w:r>
      <w:r w:rsidRPr="004F3679">
        <w:t xml:space="preserve"> положения об отделе организации бюджетного процесса в муниципальных образованиях</w:t>
      </w:r>
      <w:r>
        <w:t>,</w:t>
      </w:r>
      <w:r w:rsidRPr="004F3679">
        <w:t xml:space="preserve"> </w:t>
      </w:r>
      <w:r>
        <w:t>И</w:t>
      </w:r>
      <w:r w:rsidRPr="004F3679">
        <w:t xml:space="preserve">нструкции по </w:t>
      </w:r>
      <w:r w:rsidRPr="004F3679">
        <w:lastRenderedPageBreak/>
        <w:t>делопроизводству в Правительстве 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 техники безопасности и противопожарной з</w:t>
      </w:r>
      <w:r>
        <w:t>ащиты</w:t>
      </w:r>
      <w:r w:rsidRPr="008F5183">
        <w:rPr>
          <w:color w:val="FF0000"/>
        </w:rPr>
        <w:t xml:space="preserve">, </w:t>
      </w:r>
      <w:r>
        <w:t>должностного регламента;</w:t>
      </w:r>
    </w:p>
    <w:p w:rsidR="00AA19AD" w:rsidRPr="000F3883" w:rsidRDefault="00AA19AD" w:rsidP="00AA19AD">
      <w:pPr>
        <w:ind w:firstLine="708"/>
        <w:jc w:val="both"/>
        <w:rPr>
          <w:noProof/>
        </w:rPr>
      </w:pPr>
      <w:proofErr w:type="gramStart"/>
      <w:r w:rsidRPr="00B455D1">
        <w:rPr>
          <w:b/>
          <w:noProof/>
        </w:rPr>
        <w:t xml:space="preserve">владение </w:t>
      </w:r>
      <w:r w:rsidRPr="00B455D1">
        <w:rPr>
          <w:b/>
        </w:rPr>
        <w:t>навыками</w:t>
      </w:r>
      <w:r w:rsidRPr="004F3679">
        <w:t xml:space="preserve"> </w:t>
      </w:r>
      <w:r>
        <w:rPr>
          <w:color w:val="000000"/>
        </w:rPr>
        <w:t>управления персоналом и руководства структурным подразделением,</w:t>
      </w:r>
      <w:r w:rsidRPr="00FE236A">
        <w:rPr>
          <w:color w:val="000000"/>
        </w:rPr>
        <w:t xml:space="preserve"> </w:t>
      </w:r>
      <w:r w:rsidRPr="000F3883">
        <w:t>постановки стратегических и тактических целей, организации и обес</w:t>
      </w:r>
      <w:r>
        <w:t>печения их достижения,</w:t>
      </w:r>
      <w:r w:rsidRPr="000F3883">
        <w:t xml:space="preserve"> оперативного принятия и реализации управленческих решений, организации и обеспечения выполнения задач</w:t>
      </w:r>
      <w:r>
        <w:t>,</w:t>
      </w:r>
      <w:r w:rsidRPr="000F3883">
        <w:t xml:space="preserve"> адаптации к новой ситуации и принятия новых подходов в решении поставленных задач</w:t>
      </w:r>
      <w:r>
        <w:t>,</w:t>
      </w:r>
      <w:r w:rsidRPr="000F3883">
        <w:t xml:space="preserve"> контроля исполнения поручений</w:t>
      </w:r>
      <w:r>
        <w:t>,</w:t>
      </w:r>
      <w:r w:rsidRPr="000F3883">
        <w:t xml:space="preserve"> систематизации и структурирования информации, работы с различными источниками информации</w:t>
      </w:r>
      <w:r>
        <w:t>,</w:t>
      </w:r>
      <w:r w:rsidRPr="000F3883">
        <w:t xml:space="preserve"> подготовки делового письма и нормотворческой деятельности</w:t>
      </w:r>
      <w:r>
        <w:t>,</w:t>
      </w:r>
      <w:r w:rsidRPr="000F3883">
        <w:t xml:space="preserve"> квалифи</w:t>
      </w:r>
      <w:r>
        <w:t>цированного</w:t>
      </w:r>
      <w:proofErr w:type="gramEnd"/>
      <w:r>
        <w:t xml:space="preserve"> планирования работы,</w:t>
      </w:r>
      <w:r w:rsidRPr="000F3883">
        <w:t xml:space="preserve"> </w:t>
      </w:r>
      <w:r>
        <w:t>ведения деловых переговоров,</w:t>
      </w:r>
      <w:r w:rsidRPr="000F3883">
        <w:t xml:space="preserve"> </w:t>
      </w:r>
      <w:r>
        <w:t>публичного выступления,</w:t>
      </w:r>
      <w:r w:rsidRPr="000F3883">
        <w:t xml:space="preserve"> анализа,</w:t>
      </w:r>
      <w:r w:rsidRPr="000F3883">
        <w:rPr>
          <w:noProof/>
        </w:rPr>
        <w:t xml:space="preserve"> </w:t>
      </w:r>
      <w:r w:rsidRPr="000F3883">
        <w:t>эффективного планирования работы и прогнозирования последствий принятых решений</w:t>
      </w:r>
      <w:r w:rsidRPr="000F3883">
        <w:rPr>
          <w:noProof/>
        </w:rPr>
        <w:t>, стимул</w:t>
      </w:r>
      <w:r>
        <w:rPr>
          <w:noProof/>
        </w:rPr>
        <w:t>ирования достижения результатов,</w:t>
      </w:r>
      <w:r w:rsidRPr="000F3883">
        <w:t xml:space="preserve"> грамотного учета мнения коллег, </w:t>
      </w:r>
      <w:r>
        <w:rPr>
          <w:noProof/>
        </w:rPr>
        <w:t xml:space="preserve">конструктивной критики, </w:t>
      </w:r>
      <w:r w:rsidRPr="000F3883">
        <w:t>делег</w:t>
      </w:r>
      <w:r>
        <w:t>ирования полномочий подчиненным,</w:t>
      </w:r>
      <w:r w:rsidRPr="000F3883">
        <w:t xml:space="preserve"> организации работы по эффективному взаимодействию с другими государственными орган</w:t>
      </w:r>
      <w:r>
        <w:t xml:space="preserve">ами, организациями и гражданами, </w:t>
      </w:r>
      <w:r w:rsidRPr="000F3883">
        <w:rPr>
          <w:color w:val="000000"/>
          <w:spacing w:val="-1"/>
        </w:rPr>
        <w:t xml:space="preserve">стратегического планирования и управления групповой деятельностью с учетом возможностей и особенностей </w:t>
      </w:r>
      <w:proofErr w:type="gramStart"/>
      <w:r w:rsidRPr="000F3883">
        <w:rPr>
          <w:color w:val="000000"/>
          <w:spacing w:val="-1"/>
        </w:rPr>
        <w:t>применения</w:t>
      </w:r>
      <w:proofErr w:type="gramEnd"/>
      <w:r w:rsidRPr="000F3883">
        <w:rPr>
          <w:color w:val="000000"/>
          <w:spacing w:val="-1"/>
        </w:rPr>
        <w:t xml:space="preserve"> современных </w:t>
      </w:r>
      <w:r w:rsidRPr="000F3883">
        <w:rPr>
          <w:color w:val="000000"/>
          <w:spacing w:val="-2"/>
        </w:rPr>
        <w:t xml:space="preserve">информационно-коммуникационных технологий в государственных </w:t>
      </w:r>
      <w:r w:rsidRPr="000F3883">
        <w:rPr>
          <w:color w:val="000000"/>
          <w:spacing w:val="-4"/>
        </w:rPr>
        <w:t xml:space="preserve">органах; </w:t>
      </w:r>
      <w:proofErr w:type="gramStart"/>
      <w:r w:rsidRPr="000F3883">
        <w:rPr>
          <w:color w:val="000000"/>
          <w:spacing w:val="-6"/>
        </w:rPr>
        <w:t>работы с внутренними и периферийными устройствами компьютера</w:t>
      </w:r>
      <w:r>
        <w:rPr>
          <w:color w:val="000000"/>
        </w:rPr>
        <w:t>,</w:t>
      </w:r>
      <w:r w:rsidRPr="000F3883">
        <w:rPr>
          <w:color w:val="000000"/>
        </w:rPr>
        <w:t xml:space="preserve"> работы с информационно-телекоммуникационными сетями, в том числе </w:t>
      </w:r>
      <w:r>
        <w:rPr>
          <w:color w:val="000000"/>
          <w:spacing w:val="-4"/>
        </w:rPr>
        <w:t>сетью Интернет,</w:t>
      </w:r>
      <w:r w:rsidRPr="000F3883">
        <w:rPr>
          <w:color w:val="000000"/>
          <w:spacing w:val="-4"/>
        </w:rPr>
        <w:t xml:space="preserve"> </w:t>
      </w:r>
      <w:r w:rsidRPr="000F3883">
        <w:rPr>
          <w:color w:val="000000"/>
          <w:spacing w:val="-5"/>
        </w:rPr>
        <w:t>работы в операционной системе</w:t>
      </w:r>
      <w:r>
        <w:rPr>
          <w:color w:val="000000"/>
          <w:spacing w:val="-5"/>
        </w:rPr>
        <w:t>,</w:t>
      </w:r>
      <w:r w:rsidRPr="000F3883">
        <w:rPr>
          <w:color w:val="000000"/>
          <w:spacing w:val="-5"/>
        </w:rPr>
        <w:t xml:space="preserve"> управления электронной почтой</w:t>
      </w:r>
      <w:r>
        <w:rPr>
          <w:color w:val="000000"/>
          <w:spacing w:val="-5"/>
        </w:rPr>
        <w:t>,</w:t>
      </w:r>
      <w:r w:rsidRPr="000F3883">
        <w:rPr>
          <w:color w:val="000000"/>
          <w:spacing w:val="-5"/>
        </w:rPr>
        <w:t xml:space="preserve"> </w:t>
      </w:r>
      <w:r w:rsidRPr="000F3883">
        <w:rPr>
          <w:color w:val="000000"/>
          <w:spacing w:val="-4"/>
        </w:rPr>
        <w:t xml:space="preserve">работы в текстовом редакторе и </w:t>
      </w:r>
      <w:r w:rsidRPr="000F3883">
        <w:rPr>
          <w:color w:val="000000"/>
          <w:spacing w:val="-5"/>
        </w:rPr>
        <w:t>с электронными таблицами</w:t>
      </w:r>
      <w:r>
        <w:rPr>
          <w:color w:val="000000"/>
          <w:spacing w:val="-5"/>
        </w:rPr>
        <w:t>,</w:t>
      </w:r>
      <w:r w:rsidRPr="000F3883">
        <w:rPr>
          <w:color w:val="000000"/>
          <w:spacing w:val="-5"/>
        </w:rPr>
        <w:t xml:space="preserve"> подготовки презентаций и использования графических объектов в электронных документах</w:t>
      </w:r>
      <w:r>
        <w:rPr>
          <w:color w:val="000000"/>
          <w:spacing w:val="-5"/>
        </w:rPr>
        <w:t>,</w:t>
      </w:r>
      <w:r w:rsidRPr="000F3883">
        <w:rPr>
          <w:color w:val="000000"/>
          <w:spacing w:val="-5"/>
        </w:rPr>
        <w:t xml:space="preserve"> работы с информационными системами: </w:t>
      </w:r>
      <w:r w:rsidRPr="000F3883">
        <w:rPr>
          <w:color w:val="000000"/>
        </w:rPr>
        <w:t>по многомерному графическому анализу финансовой и другой информации, для решения стратегических задач бюджетного управления, в том</w:t>
      </w:r>
      <w:proofErr w:type="gramEnd"/>
      <w:r w:rsidRPr="000F3883">
        <w:rPr>
          <w:color w:val="000000"/>
        </w:rPr>
        <w:t xml:space="preserve"> </w:t>
      </w:r>
      <w:proofErr w:type="gramStart"/>
      <w:r w:rsidRPr="000F3883">
        <w:rPr>
          <w:color w:val="000000"/>
        </w:rPr>
        <w:t xml:space="preserve">числе: по проектированию бюджета субъекта </w:t>
      </w:r>
      <w:r w:rsidRPr="00733858">
        <w:t>Р</w:t>
      </w:r>
      <w:r w:rsidR="00733858" w:rsidRPr="00733858">
        <w:t xml:space="preserve">оссийской </w:t>
      </w:r>
      <w:r w:rsidRPr="00733858">
        <w:t>Ф</w:t>
      </w:r>
      <w:r w:rsidR="00733858" w:rsidRPr="00733858">
        <w:t>едерации</w:t>
      </w:r>
      <w:r w:rsidRPr="000F3883">
        <w:rPr>
          <w:color w:val="000000"/>
        </w:rPr>
        <w:t xml:space="preserve">; по исполнению и анализу бюджета субъекта </w:t>
      </w:r>
      <w:r w:rsidR="00733858" w:rsidRPr="00733858">
        <w:t>Российской Федерации</w:t>
      </w:r>
      <w:r w:rsidRPr="000F3883">
        <w:rPr>
          <w:color w:val="000000"/>
        </w:rPr>
        <w:t>, в том числе подсистеме: составление, уточнение бюджетной росписи, лимитов бюджетных обязательств; по ведению реестра расходных обязательств; по реестру расходных обязательств для муниципальных образований;</w:t>
      </w:r>
      <w:proofErr w:type="gramEnd"/>
      <w:r w:rsidRPr="000F3883">
        <w:rPr>
          <w:color w:val="000000"/>
          <w:spacing w:val="-5"/>
        </w:rPr>
        <w:t xml:space="preserve"> </w:t>
      </w:r>
      <w:proofErr w:type="gramStart"/>
      <w:r w:rsidRPr="000F3883">
        <w:rPr>
          <w:color w:val="000000"/>
          <w:spacing w:val="-5"/>
        </w:rPr>
        <w:t>работы с системами управления проектами</w:t>
      </w:r>
      <w:r>
        <w:rPr>
          <w:color w:val="000000"/>
          <w:spacing w:val="-5"/>
        </w:rPr>
        <w:t xml:space="preserve">, </w:t>
      </w:r>
      <w:r w:rsidRPr="000F3883">
        <w:rPr>
          <w:color w:val="000000"/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color w:val="000000"/>
          <w:spacing w:val="-5"/>
        </w:rPr>
        <w:t xml:space="preserve">, </w:t>
      </w:r>
      <w:r w:rsidRPr="000F3883">
        <w:rPr>
          <w:color w:val="000000"/>
          <w:spacing w:val="-5"/>
        </w:rPr>
        <w:t xml:space="preserve"> работы с официальным сайтом Российской Федерации для размещения информации о размещении заказов</w:t>
      </w:r>
      <w:r>
        <w:rPr>
          <w:color w:val="000000"/>
          <w:spacing w:val="-5"/>
        </w:rPr>
        <w:t xml:space="preserve">, </w:t>
      </w:r>
      <w:r w:rsidRPr="000F3883">
        <w:t>самообразования и систематического повышения своей квалификации</w:t>
      </w:r>
      <w:r>
        <w:t>,</w:t>
      </w:r>
      <w:r w:rsidRPr="000F3883">
        <w:t xml:space="preserve"> эффективного сотрудничества с коллегами</w:t>
      </w:r>
      <w:r>
        <w:t>,</w:t>
      </w:r>
      <w:r w:rsidRPr="000F3883">
        <w:t xml:space="preserve"> систематизации информации</w:t>
      </w:r>
      <w:r>
        <w:t>,</w:t>
      </w:r>
      <w:r w:rsidRPr="000F3883">
        <w:t xml:space="preserve"> работы со служебными документами</w:t>
      </w:r>
      <w:r>
        <w:t>,</w:t>
      </w:r>
      <w:r w:rsidRPr="000F3883">
        <w:t xml:space="preserve"> владения приемами организации межличностных отношений и мотивации подчиненных, стимулирования достижения</w:t>
      </w:r>
      <w:proofErr w:type="gramEnd"/>
      <w:r w:rsidRPr="000F3883">
        <w:t xml:space="preserve"> результатов; </w:t>
      </w:r>
      <w:r w:rsidRPr="000F3883">
        <w:rPr>
          <w:noProof/>
        </w:rPr>
        <w:t>создания эффективных взаимоотношений в коллективе (психологического климата)</w:t>
      </w:r>
      <w:r w:rsidRPr="000F3883">
        <w:rPr>
          <w:color w:val="0000FF"/>
        </w:rPr>
        <w:t>.</w:t>
      </w:r>
    </w:p>
    <w:p w:rsidR="00AA19AD" w:rsidRPr="00212D5F" w:rsidRDefault="00AA19AD" w:rsidP="00AA19AD">
      <w:pPr>
        <w:ind w:firstLine="540"/>
        <w:jc w:val="both"/>
      </w:pPr>
      <w:r w:rsidRPr="00212D5F">
        <w:t xml:space="preserve">Направление деятельности: </w:t>
      </w:r>
    </w:p>
    <w:p w:rsidR="00AA19AD" w:rsidRPr="006F5C7B" w:rsidRDefault="00AA19AD" w:rsidP="00AA19AD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участие в разработке и формировании политики в сфере межбюджетных отношений с муниципальными образованиями на территории Забайкальского края</w:t>
      </w:r>
      <w:r w:rsidRPr="006F5C7B">
        <w:rPr>
          <w:rFonts w:ascii="Times New Roman" w:hAnsi="Times New Roman" w:cs="Times New Roman"/>
          <w:sz w:val="24"/>
          <w:szCs w:val="24"/>
        </w:rPr>
        <w:t>;</w:t>
      </w:r>
    </w:p>
    <w:p w:rsidR="00AA19AD" w:rsidRPr="009804F3" w:rsidRDefault="00AA19AD" w:rsidP="00AA19AD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составление свода бюджетных назначений по разделу межбюджетных трансфертов на очередной финансовый год муниципальных районов и городских округов</w:t>
      </w:r>
      <w:r w:rsidRPr="009804F3">
        <w:rPr>
          <w:rFonts w:ascii="Times New Roman" w:hAnsi="Times New Roman" w:cs="Times New Roman"/>
          <w:sz w:val="24"/>
          <w:szCs w:val="24"/>
        </w:rPr>
        <w:t>;</w:t>
      </w:r>
    </w:p>
    <w:p w:rsidR="00AA19AD" w:rsidRDefault="00AA19AD" w:rsidP="00AA19AD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расчет объемов дотаций на выравнивание бюджетной обеспеченности муниципальных районов, городских округов и распределение между ними в соответствии с бюджетным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0DEA" w:rsidRDefault="00CF0DEA" w:rsidP="00CF0DEA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15A1" w:rsidRDefault="004F15A1" w:rsidP="00CF0DEA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15A1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. Начальник отдела кадровой работы</w:t>
      </w:r>
    </w:p>
    <w:p w:rsidR="00ED6BCD" w:rsidRPr="001B71C0" w:rsidRDefault="00ED6BCD" w:rsidP="00ED6BCD">
      <w:pPr>
        <w:ind w:firstLine="540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ED6BCD" w:rsidRPr="00FB6442" w:rsidRDefault="00ED6BCD" w:rsidP="00ED6BCD">
      <w:pPr>
        <w:pStyle w:val="ConsPlusNormal"/>
        <w:widowControl/>
        <w:ind w:firstLine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6442">
        <w:rPr>
          <w:rFonts w:ascii="Times New Roman" w:hAnsi="Times New Roman" w:cs="Times New Roman"/>
          <w:noProof/>
          <w:sz w:val="24"/>
          <w:szCs w:val="24"/>
        </w:rPr>
        <w:t>высшее профессионального образования по направлени</w:t>
      </w:r>
      <w:r w:rsidR="00FB6442" w:rsidRPr="00FB6442">
        <w:rPr>
          <w:rFonts w:ascii="Times New Roman" w:hAnsi="Times New Roman" w:cs="Times New Roman"/>
          <w:noProof/>
          <w:sz w:val="24"/>
          <w:szCs w:val="24"/>
        </w:rPr>
        <w:t>ю</w:t>
      </w:r>
      <w:r w:rsidRPr="00FB6442">
        <w:rPr>
          <w:rFonts w:ascii="Times New Roman" w:hAnsi="Times New Roman" w:cs="Times New Roman"/>
          <w:noProof/>
          <w:sz w:val="24"/>
          <w:szCs w:val="24"/>
        </w:rPr>
        <w:t xml:space="preserve"> подготовки </w:t>
      </w:r>
      <w:r w:rsidR="005C1F43" w:rsidRPr="00FB6442">
        <w:rPr>
          <w:rFonts w:ascii="Times New Roman" w:hAnsi="Times New Roman" w:cs="Times New Roman"/>
          <w:noProof/>
          <w:sz w:val="24"/>
          <w:szCs w:val="24"/>
        </w:rPr>
        <w:t>«Юриспруденция»;</w:t>
      </w:r>
    </w:p>
    <w:p w:rsidR="00ED6BCD" w:rsidRPr="00ED6BCD" w:rsidRDefault="00ED6BCD" w:rsidP="00ED6BCD">
      <w:pPr>
        <w:pStyle w:val="ConsPlusNormal"/>
        <w:widowControl/>
        <w:ind w:firstLine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6442">
        <w:rPr>
          <w:rFonts w:ascii="Times New Roman" w:hAnsi="Times New Roman" w:cs="Times New Roman"/>
          <w:sz w:val="24"/>
          <w:szCs w:val="24"/>
        </w:rPr>
        <w:t xml:space="preserve">стаж не менее 2-х лет гражданской службы (государственной службы иных видов) или </w:t>
      </w:r>
      <w:r w:rsidRPr="00ED6BCD">
        <w:rPr>
          <w:rFonts w:ascii="Times New Roman" w:hAnsi="Times New Roman" w:cs="Times New Roman"/>
          <w:sz w:val="24"/>
          <w:szCs w:val="24"/>
        </w:rPr>
        <w:t>не менее 4-х лет стажа работы по специальности.</w:t>
      </w:r>
    </w:p>
    <w:p w:rsidR="00436DDB" w:rsidRPr="00436DDB" w:rsidRDefault="00ED6BCD" w:rsidP="00436DD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BCD">
        <w:rPr>
          <w:rFonts w:ascii="Times New Roman" w:hAnsi="Times New Roman" w:cs="Times New Roman"/>
          <w:b/>
          <w:sz w:val="24"/>
          <w:szCs w:val="24"/>
        </w:rPr>
        <w:t>Профессиональные знания и навыки,</w:t>
      </w:r>
      <w:r w:rsidRPr="00ED6BCD">
        <w:rPr>
          <w:rFonts w:ascii="Times New Roman" w:hAnsi="Times New Roman" w:cs="Times New Roman"/>
          <w:sz w:val="24"/>
          <w:szCs w:val="24"/>
        </w:rPr>
        <w:t xml:space="preserve"> необходимые для исполнения должностных обязанностей: знание Конституции Российской Федерации</w:t>
      </w:r>
      <w:r w:rsidR="00436DDB">
        <w:rPr>
          <w:rFonts w:ascii="Times New Roman" w:hAnsi="Times New Roman" w:cs="Times New Roman"/>
          <w:sz w:val="24"/>
          <w:szCs w:val="24"/>
        </w:rPr>
        <w:t>, ф</w:t>
      </w:r>
      <w:r w:rsidR="00436DDB" w:rsidRPr="00436DDB">
        <w:rPr>
          <w:rFonts w:ascii="Times New Roman" w:hAnsi="Times New Roman" w:cs="Times New Roman"/>
          <w:sz w:val="24"/>
          <w:szCs w:val="24"/>
        </w:rPr>
        <w:t>едеральн</w:t>
      </w:r>
      <w:r w:rsidR="00436DDB">
        <w:rPr>
          <w:rFonts w:ascii="Times New Roman" w:hAnsi="Times New Roman" w:cs="Times New Roman"/>
          <w:sz w:val="24"/>
          <w:szCs w:val="24"/>
        </w:rPr>
        <w:t>ых</w:t>
      </w:r>
      <w:r w:rsidR="00436DDB" w:rsidRPr="00436DD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436DDB">
        <w:rPr>
          <w:rFonts w:ascii="Times New Roman" w:hAnsi="Times New Roman" w:cs="Times New Roman"/>
          <w:sz w:val="24"/>
          <w:szCs w:val="24"/>
        </w:rPr>
        <w:t>ов</w:t>
      </w:r>
      <w:r w:rsidR="00436DDB" w:rsidRPr="00436DDB">
        <w:rPr>
          <w:rFonts w:ascii="Times New Roman" w:hAnsi="Times New Roman" w:cs="Times New Roman"/>
          <w:sz w:val="24"/>
          <w:szCs w:val="24"/>
        </w:rPr>
        <w:t xml:space="preserve"> «О системе </w:t>
      </w:r>
      <w:r w:rsidR="00436DDB" w:rsidRPr="00436DDB">
        <w:rPr>
          <w:rFonts w:ascii="Times New Roman" w:hAnsi="Times New Roman" w:cs="Times New Roman"/>
          <w:sz w:val="24"/>
          <w:szCs w:val="24"/>
        </w:rPr>
        <w:lastRenderedPageBreak/>
        <w:t>государственной службы Российской Федерации»; «О государственной гражданской службе Российской Федерации»;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«О противодействии коррупции»;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«О порядке рассмотрения обращений граждан Российской Федерации»;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указов Президента Российской Федерации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«О конкурсе на замещение вакантной должности государственной гражданской службы Российской Федерации»;</w:t>
      </w:r>
      <w:proofErr w:type="gramEnd"/>
      <w:r w:rsidR="00436DDB" w:rsidRPr="00436D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6DDB" w:rsidRPr="00436DDB">
        <w:rPr>
          <w:rFonts w:ascii="Times New Roman" w:hAnsi="Times New Roman" w:cs="Times New Roman"/>
          <w:sz w:val="24"/>
          <w:szCs w:val="24"/>
        </w:rPr>
        <w:t xml:space="preserve">«О проведении аттестации государственных гражданских служащих Российской Федерации»;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 «О комиссиях по соблюдению требований к служебному поведению </w:t>
      </w:r>
      <w:r w:rsidR="00E64F5B"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="00436DDB" w:rsidRPr="00436DDB">
        <w:rPr>
          <w:rFonts w:ascii="Times New Roman" w:hAnsi="Times New Roman" w:cs="Times New Roman"/>
          <w:sz w:val="24"/>
          <w:szCs w:val="24"/>
        </w:rPr>
        <w:t>государственных гражданских служащих и урегулированию конфликта интересов»; «Об утверждении общих принципов служебного поведения государственных служащих»;</w:t>
      </w:r>
      <w:proofErr w:type="gramEnd"/>
      <w:r w:rsidR="00436DDB" w:rsidRPr="00436DDB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дела»; Устава Забайкальского края, законов Забайкальского края «О Правительстве Забайкальского края»,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«О системе исполнительных органов государственной власти Забайкальского края»;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«О государственной гражданской службе Забайкальского края»; «О нормативных правовых актах Забайкальского края</w:t>
      </w:r>
      <w:r w:rsidR="00436DDB">
        <w:rPr>
          <w:rFonts w:ascii="Times New Roman" w:hAnsi="Times New Roman" w:cs="Times New Roman"/>
          <w:sz w:val="24"/>
          <w:szCs w:val="24"/>
        </w:rPr>
        <w:t>»</w:t>
      </w:r>
      <w:r w:rsidR="00436DDB" w:rsidRPr="00436DDB">
        <w:rPr>
          <w:rFonts w:ascii="Times New Roman" w:hAnsi="Times New Roman" w:cs="Times New Roman"/>
          <w:sz w:val="24"/>
          <w:szCs w:val="24"/>
        </w:rPr>
        <w:t>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6DDB" w:rsidRPr="00436DDB">
        <w:rPr>
          <w:rFonts w:ascii="Times New Roman" w:hAnsi="Times New Roman" w:cs="Times New Roman"/>
          <w:sz w:val="24"/>
          <w:szCs w:val="24"/>
        </w:rPr>
        <w:t xml:space="preserve">Положения о Министерстве финансов Забайкальского края, </w:t>
      </w:r>
      <w:r w:rsidR="000B01C0">
        <w:rPr>
          <w:rFonts w:ascii="Times New Roman" w:hAnsi="Times New Roman" w:cs="Times New Roman"/>
          <w:sz w:val="24"/>
          <w:szCs w:val="24"/>
        </w:rPr>
        <w:t>об отделе кадровой работы,</w:t>
      </w:r>
      <w:r w:rsidR="00572792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 xml:space="preserve">Кодекса этики и служебного поведения государственных гражданских служащих Забайкальского края, Инструкции по делопроизводству в Правительстве Забайкальского края и Министерстве финансов Забайкальского края; </w:t>
      </w:r>
      <w:r w:rsidR="00436DDB" w:rsidRPr="00FD06B3">
        <w:rPr>
          <w:rFonts w:ascii="Times New Roman" w:hAnsi="Times New Roman" w:cs="Times New Roman"/>
          <w:sz w:val="24"/>
          <w:szCs w:val="24"/>
        </w:rPr>
        <w:t xml:space="preserve">Общих требований к оформлению проектов приказов исполнительных органов государственной власти Забайкальского края, Порядка </w:t>
      </w:r>
      <w:r w:rsidR="00436DDB" w:rsidRPr="00436DDB">
        <w:rPr>
          <w:rFonts w:ascii="Times New Roman" w:hAnsi="Times New Roman" w:cs="Times New Roman"/>
          <w:sz w:val="24"/>
          <w:szCs w:val="24"/>
        </w:rPr>
        <w:t>учета и рассылки приказов исполнительных органов государственной власти Забайкальского края;</w:t>
      </w:r>
      <w:proofErr w:type="gramEnd"/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административного регламента Министерства финансов Забайкальского края;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иных правовых актов и служебных документов соответствующей сфере применительно к исполнению своих должностных обязанностей;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>политики информационной безопасности объекта информатизации Министерства финансов Забайкальского края;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 xml:space="preserve">персональных компьютеров и периферийных устройств; информационных систем, используемых в Министерстве финансов Забайкальского края; возможностей и особенностей </w:t>
      </w:r>
      <w:proofErr w:type="gramStart"/>
      <w:r w:rsidR="00436DDB" w:rsidRPr="00436DDB">
        <w:rPr>
          <w:rFonts w:ascii="Times New Roman" w:hAnsi="Times New Roman" w:cs="Times New Roman"/>
          <w:sz w:val="24"/>
          <w:szCs w:val="24"/>
        </w:rPr>
        <w:t>применения</w:t>
      </w:r>
      <w:proofErr w:type="gramEnd"/>
      <w:r w:rsidR="00436DDB" w:rsidRPr="00436DDB">
        <w:rPr>
          <w:rFonts w:ascii="Times New Roman" w:hAnsi="Times New Roman" w:cs="Times New Roman"/>
          <w:sz w:val="24"/>
          <w:szCs w:val="24"/>
        </w:rPr>
        <w:t xml:space="preserve"> современных информационно - коммуникационных технологий в государственных органах, включая использование возможностей межведомствен</w:t>
      </w:r>
      <w:bookmarkStart w:id="0" w:name="_GoBack"/>
      <w:bookmarkEnd w:id="0"/>
      <w:r w:rsidR="00436DDB" w:rsidRPr="00436DDB">
        <w:rPr>
          <w:rFonts w:ascii="Times New Roman" w:hAnsi="Times New Roman" w:cs="Times New Roman"/>
          <w:sz w:val="24"/>
          <w:szCs w:val="24"/>
        </w:rPr>
        <w:t>ного документооборота; справочно-правовых систем «Гарант» и «Консультант плюс»;</w:t>
      </w:r>
      <w:r w:rsidR="00436DDB">
        <w:rPr>
          <w:rFonts w:ascii="Times New Roman" w:hAnsi="Times New Roman" w:cs="Times New Roman"/>
          <w:sz w:val="24"/>
          <w:szCs w:val="24"/>
        </w:rPr>
        <w:t xml:space="preserve"> </w:t>
      </w:r>
      <w:r w:rsidR="00436DDB" w:rsidRPr="00436DDB">
        <w:rPr>
          <w:rFonts w:ascii="Times New Roman" w:hAnsi="Times New Roman" w:cs="Times New Roman"/>
          <w:sz w:val="24"/>
          <w:szCs w:val="24"/>
        </w:rPr>
        <w:t xml:space="preserve">структуры и полномочий органов государственной власти и местного самоуправления; основ экономики, организации труда, методов проведения переговоров, передового отечественного и зарубежного опыта в установленной сфере; </w:t>
      </w:r>
      <w:proofErr w:type="gramStart"/>
      <w:r w:rsidR="00436DDB" w:rsidRPr="00436DDB">
        <w:rPr>
          <w:rFonts w:ascii="Times New Roman" w:hAnsi="Times New Roman" w:cs="Times New Roman"/>
          <w:sz w:val="24"/>
          <w:szCs w:val="24"/>
        </w:rPr>
        <w:t>основ организации прохождения государственной гражданской службы, передового отечественного и зарубежного опыта в области государственного управления, методов управления коллективом, форм и методов работы с применением автоматизированных средств управления, правил деловой этики, служебного распорядка Министерства финансов Забайкальского края, порядка работы со служебной информацией, правил и норм охраны труда и противопожарной безопасности и должностного регламента.</w:t>
      </w:r>
      <w:proofErr w:type="gramEnd"/>
    </w:p>
    <w:p w:rsidR="00ED6BCD" w:rsidRPr="00436DDB" w:rsidRDefault="00436DDB" w:rsidP="00E5708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6DDB">
        <w:rPr>
          <w:rFonts w:ascii="Times New Roman" w:hAnsi="Times New Roman" w:cs="Times New Roman"/>
          <w:b/>
          <w:sz w:val="24"/>
          <w:szCs w:val="24"/>
        </w:rPr>
        <w:t>владение навыками</w:t>
      </w:r>
      <w:r w:rsidRPr="00436DDB">
        <w:rPr>
          <w:rFonts w:ascii="Times New Roman" w:hAnsi="Times New Roman" w:cs="Times New Roman"/>
          <w:sz w:val="24"/>
          <w:szCs w:val="24"/>
        </w:rPr>
        <w:t xml:space="preserve"> управления персоналом и руководства структурным подразделением;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постановки стратегических и тактических целей, организации и обеспечения их достижения;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оперативного принятия и реализации управленческих решений, организации и обеспечения выполнения задач; адаптации к новой ситуации и принятия новых подходов в решении поставленных задач; контроля исполнения поручений; систематизации и структурирования информации, работы с различными источниками информации;</w:t>
      </w:r>
      <w:proofErr w:type="gramEnd"/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6DDB">
        <w:rPr>
          <w:rFonts w:ascii="Times New Roman" w:hAnsi="Times New Roman" w:cs="Times New Roman"/>
          <w:sz w:val="24"/>
          <w:szCs w:val="24"/>
        </w:rPr>
        <w:t>подготовки делового письма и нормотворческой деятельности; квалифицированного планирования работы; ведения деловых переговоров; публичного выступления; анализа, эффективного планирования работы и прогнозирования последствий принятых решений, стимулирования достижения результатов;</w:t>
      </w:r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грамотного учета мнения коллег, конструктивной критики;</w:t>
      </w:r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делегирования полномочий подчиненным; организации работы по эффективному взаимодействию с другими государственными органами, организациями и гражданами;</w:t>
      </w:r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 xml:space="preserve"> работы с внутренними и периферийными устройствами компьютера;</w:t>
      </w:r>
      <w:proofErr w:type="gramEnd"/>
      <w:r w:rsidRPr="00436D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6DDB">
        <w:rPr>
          <w:rFonts w:ascii="Times New Roman" w:hAnsi="Times New Roman" w:cs="Times New Roman"/>
          <w:sz w:val="24"/>
          <w:szCs w:val="24"/>
        </w:rPr>
        <w:t xml:space="preserve">работы с информационно-телекоммуникационными сетями, в том числе сетью Интернет; работы в операционной системе; управления электронной почтой; работы в </w:t>
      </w:r>
      <w:r w:rsidRPr="00436DDB">
        <w:rPr>
          <w:rFonts w:ascii="Times New Roman" w:hAnsi="Times New Roman" w:cs="Times New Roman"/>
          <w:sz w:val="24"/>
          <w:szCs w:val="24"/>
        </w:rPr>
        <w:lastRenderedPageBreak/>
        <w:t>текстовом редакторе и с электронными таблицами; подготовки презентаций и использования графических объектов в электронных документах; работы в государственной 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«Дело»);</w:t>
      </w:r>
      <w:proofErr w:type="gramEnd"/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6DDB">
        <w:rPr>
          <w:rFonts w:ascii="Times New Roman" w:hAnsi="Times New Roman" w:cs="Times New Roman"/>
          <w:sz w:val="24"/>
          <w:szCs w:val="24"/>
        </w:rPr>
        <w:t>работы в информационной системе кадрового учета;</w:t>
      </w:r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работы с официальным сайтом Российской Федерации для размещения информации о размещении заказов;</w:t>
      </w:r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самообразования и систематического повышения своей квалификации; эффективного сотрудничества с коллегами; систематизации информации; работы со служебными документами;</w:t>
      </w:r>
      <w:r w:rsidR="00E57083">
        <w:rPr>
          <w:rFonts w:ascii="Times New Roman" w:hAnsi="Times New Roman" w:cs="Times New Roman"/>
          <w:sz w:val="24"/>
          <w:szCs w:val="24"/>
        </w:rPr>
        <w:t xml:space="preserve"> </w:t>
      </w:r>
      <w:r w:rsidRPr="00436DDB">
        <w:rPr>
          <w:rFonts w:ascii="Times New Roman" w:hAnsi="Times New Roman" w:cs="Times New Roman"/>
          <w:sz w:val="24"/>
          <w:szCs w:val="24"/>
        </w:rPr>
        <w:t>владения приемами организации межличностных отношений и мотивации подчиненных, стимулирования достижения результатов; создания эффективных взаимоотношений в коллективе (психологического климата).</w:t>
      </w:r>
      <w:proofErr w:type="gramEnd"/>
    </w:p>
    <w:p w:rsidR="00E57083" w:rsidRPr="00212D5F" w:rsidRDefault="00E57083" w:rsidP="00E57083">
      <w:pPr>
        <w:ind w:firstLine="540"/>
        <w:jc w:val="both"/>
      </w:pPr>
      <w:r w:rsidRPr="00212D5F">
        <w:t xml:space="preserve">Направление деятельности: </w:t>
      </w:r>
    </w:p>
    <w:p w:rsidR="00E53F26" w:rsidRPr="00E53F26" w:rsidRDefault="00E53F26" w:rsidP="00E53F26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3F26">
        <w:rPr>
          <w:rFonts w:ascii="Times New Roman" w:hAnsi="Times New Roman"/>
          <w:sz w:val="24"/>
          <w:szCs w:val="24"/>
        </w:rPr>
        <w:t>обеспечени</w:t>
      </w:r>
      <w:r w:rsidR="00351281">
        <w:rPr>
          <w:rFonts w:ascii="Times New Roman" w:hAnsi="Times New Roman"/>
          <w:sz w:val="24"/>
          <w:szCs w:val="24"/>
        </w:rPr>
        <w:t>е</w:t>
      </w:r>
      <w:r w:rsidRPr="00E53F26">
        <w:rPr>
          <w:rFonts w:ascii="Times New Roman" w:hAnsi="Times New Roman"/>
          <w:sz w:val="24"/>
          <w:szCs w:val="24"/>
        </w:rPr>
        <w:t xml:space="preserve"> реализации кадровой политики в Министерстве;</w:t>
      </w:r>
    </w:p>
    <w:p w:rsidR="00E53F26" w:rsidRPr="00E53F26" w:rsidRDefault="00E53F26" w:rsidP="00E53F26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3F26">
        <w:rPr>
          <w:rFonts w:ascii="Times New Roman" w:hAnsi="Times New Roman"/>
          <w:sz w:val="24"/>
          <w:szCs w:val="24"/>
        </w:rPr>
        <w:t xml:space="preserve">обеспечение положений административной реформы в Министерстве, </w:t>
      </w:r>
    </w:p>
    <w:p w:rsidR="00E53F26" w:rsidRPr="00E53F26" w:rsidRDefault="00E53F26" w:rsidP="00E53F26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3F26">
        <w:rPr>
          <w:rFonts w:ascii="Times New Roman" w:hAnsi="Times New Roman"/>
          <w:sz w:val="24"/>
          <w:szCs w:val="24"/>
        </w:rPr>
        <w:t xml:space="preserve">обеспечение делопроизводства и архивного дела в Министерстве в соответствии с действующим законодательством, </w:t>
      </w:r>
    </w:p>
    <w:p w:rsidR="00E57083" w:rsidRPr="00E53F26" w:rsidRDefault="00E53F26" w:rsidP="00E53F26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3F26">
        <w:rPr>
          <w:rFonts w:ascii="Times New Roman" w:hAnsi="Times New Roman"/>
          <w:sz w:val="24"/>
          <w:szCs w:val="24"/>
        </w:rPr>
        <w:t>осуществление систематизации и ведение справочно-информационной работы по правовым актам Министерства, обеспечение их учета</w:t>
      </w:r>
      <w:r w:rsidR="00E57083" w:rsidRPr="00E53F26">
        <w:rPr>
          <w:rFonts w:ascii="Times New Roman" w:hAnsi="Times New Roman" w:cs="Times New Roman"/>
          <w:sz w:val="24"/>
          <w:szCs w:val="24"/>
        </w:rPr>
        <w:t>.</w:t>
      </w:r>
    </w:p>
    <w:p w:rsidR="00307592" w:rsidRPr="00ED6BCD" w:rsidRDefault="00307592" w:rsidP="00ED6BCD">
      <w:pPr>
        <w:pStyle w:val="ConsPlusNormal"/>
        <w:widowControl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DEA" w:rsidRDefault="00ED6BCD" w:rsidP="00CF0DEA">
      <w:pPr>
        <w:ind w:firstLine="540"/>
        <w:jc w:val="both"/>
        <w:rPr>
          <w:b/>
          <w:i/>
        </w:rPr>
      </w:pPr>
      <w:r>
        <w:rPr>
          <w:b/>
          <w:i/>
        </w:rPr>
        <w:t>3</w:t>
      </w:r>
      <w:r w:rsidR="00CF0DEA">
        <w:rPr>
          <w:b/>
          <w:i/>
        </w:rPr>
        <w:t>. Заместитель начальника отдела прогнозирования доходов</w:t>
      </w:r>
    </w:p>
    <w:p w:rsidR="00CF0DEA" w:rsidRPr="00CF0DEA" w:rsidRDefault="00CF0DEA" w:rsidP="00CF0DEA">
      <w:pPr>
        <w:ind w:firstLine="540"/>
        <w:jc w:val="both"/>
        <w:rPr>
          <w:b/>
          <w:i/>
          <w:sz w:val="4"/>
          <w:szCs w:val="4"/>
        </w:rPr>
      </w:pPr>
    </w:p>
    <w:p w:rsidR="00CF0DEA" w:rsidRPr="001B71C0" w:rsidRDefault="00CF0DEA" w:rsidP="00CF0DEA">
      <w:pPr>
        <w:ind w:firstLine="540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CF0DEA" w:rsidRPr="004C351A" w:rsidRDefault="00CF0DEA" w:rsidP="00CF0DEA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CF0DEA" w:rsidRDefault="00CF0DEA" w:rsidP="00CF0DEA">
      <w:pPr>
        <w:jc w:val="both"/>
        <w:rPr>
          <w:color w:val="FF0000"/>
        </w:rPr>
      </w:pPr>
      <w:r w:rsidRPr="004C351A">
        <w:tab/>
      </w:r>
      <w:r w:rsidRPr="002974F0">
        <w:t>стаж не менее 2-х лет гражданской службы (государственной службы иных видов) или не менее 4-х лет стажа работы по специальности</w:t>
      </w:r>
      <w:r>
        <w:t>.</w:t>
      </w:r>
    </w:p>
    <w:p w:rsidR="00CF0DEA" w:rsidRPr="004F3679" w:rsidRDefault="00CF0DEA" w:rsidP="00574686">
      <w:pPr>
        <w:ind w:firstLine="567"/>
        <w:jc w:val="both"/>
      </w:pPr>
      <w:proofErr w:type="gramStart"/>
      <w:r w:rsidRPr="001B71C0">
        <w:rPr>
          <w:b/>
        </w:rPr>
        <w:t>Профессиональные знания и навыки,</w:t>
      </w:r>
      <w:r>
        <w:t xml:space="preserve">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>а Российской Федерации,</w:t>
      </w:r>
      <w:r w:rsidRPr="000C7CEF">
        <w:t xml:space="preserve">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коррупции»,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</w:t>
      </w:r>
      <w:proofErr w:type="gramEnd"/>
      <w:r w:rsidRPr="004F3679">
        <w:t xml:space="preserve"> </w:t>
      </w:r>
      <w:proofErr w:type="gramStart"/>
      <w:r w:rsidRPr="004F3679">
        <w:t>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 </w:t>
      </w:r>
      <w:r w:rsidR="009A7FC4">
        <w:t xml:space="preserve">федеральных </w:t>
      </w:r>
      <w:r w:rsidRPr="004F3679">
        <w:t>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</w:t>
      </w:r>
      <w:proofErr w:type="gramEnd"/>
      <w:r w:rsidRPr="004F3679">
        <w:t xml:space="preserve"> </w:t>
      </w:r>
      <w:proofErr w:type="gramStart"/>
      <w:r w:rsidRPr="004F3679">
        <w:t>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</w:t>
      </w:r>
      <w:proofErr w:type="gramEnd"/>
      <w:r w:rsidRPr="004F3679">
        <w:t xml:space="preserve"> </w:t>
      </w:r>
      <w:proofErr w:type="gramStart"/>
      <w:r w:rsidRPr="004F3679">
        <w:t>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4F3679">
        <w:rPr>
          <w:color w:val="000000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</w:t>
      </w:r>
      <w:proofErr w:type="gramEnd"/>
      <w:r w:rsidRPr="004F3679">
        <w:rPr>
          <w:color w:val="000000"/>
        </w:rPr>
        <w:t xml:space="preserve"> </w:t>
      </w:r>
      <w:proofErr w:type="gramStart"/>
      <w:r w:rsidRPr="004F3679">
        <w:rPr>
          <w:color w:val="000000"/>
        </w:rPr>
        <w:t>края</w:t>
      </w:r>
      <w:r>
        <w:rPr>
          <w:color w:val="000000"/>
        </w:rPr>
        <w:t>»</w:t>
      </w:r>
      <w:r w:rsidRPr="004F3679">
        <w:rPr>
          <w:color w:val="000000"/>
        </w:rPr>
        <w:t>, а также иных правовых актов Забайкальского края применительно к исполнению</w:t>
      </w:r>
      <w:r>
        <w:rPr>
          <w:color w:val="000000"/>
        </w:rPr>
        <w:t xml:space="preserve"> своих должностных </w:t>
      </w:r>
      <w:r>
        <w:rPr>
          <w:color w:val="000000"/>
        </w:rPr>
        <w:lastRenderedPageBreak/>
        <w:t xml:space="preserve">обязанностей, </w:t>
      </w:r>
      <w:r w:rsidRPr="004F3679">
        <w:t>основ организации прохождения государственной гражданской службы, форм и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 xml:space="preserve">кальского края, </w:t>
      </w:r>
      <w:r w:rsidRPr="004F3679">
        <w:rPr>
          <w:color w:val="000000"/>
          <w:spacing w:val="-5"/>
        </w:rPr>
        <w:t>справочн</w:t>
      </w:r>
      <w:r>
        <w:rPr>
          <w:color w:val="000000"/>
          <w:spacing w:val="-5"/>
        </w:rPr>
        <w:t xml:space="preserve">ых </w:t>
      </w:r>
      <w:r w:rsidRPr="004F3679">
        <w:rPr>
          <w:color w:val="000000"/>
          <w:spacing w:val="-5"/>
        </w:rPr>
        <w:t xml:space="preserve">правовых систем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Гарант</w:t>
      </w:r>
      <w:r>
        <w:rPr>
          <w:color w:val="000000"/>
          <w:spacing w:val="-5"/>
        </w:rPr>
        <w:t>»</w:t>
      </w:r>
      <w:r w:rsidRPr="004F3679">
        <w:rPr>
          <w:color w:val="000000"/>
          <w:spacing w:val="-5"/>
        </w:rPr>
        <w:t xml:space="preserve"> и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Консультант</w:t>
      </w:r>
      <w:r>
        <w:rPr>
          <w:color w:val="000000"/>
          <w:spacing w:val="-5"/>
        </w:rPr>
        <w:t xml:space="preserve">»,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>возможностей и особенностей</w:t>
      </w:r>
      <w:proofErr w:type="gramEnd"/>
      <w:r w:rsidRPr="004F3679">
        <w:rPr>
          <w:color w:val="000000"/>
          <w:spacing w:val="-3"/>
        </w:rPr>
        <w:t xml:space="preserve"> </w:t>
      </w:r>
      <w:proofErr w:type="gramStart"/>
      <w:r w:rsidRPr="004F3679">
        <w:rPr>
          <w:color w:val="000000"/>
          <w:spacing w:val="-3"/>
        </w:rPr>
        <w:t xml:space="preserve">применения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>
        <w:t>П</w:t>
      </w:r>
      <w:r w:rsidRPr="004F3679">
        <w:t>оложения о Министерстве финансов Забайкальского края</w:t>
      </w:r>
      <w:r>
        <w:t>,</w:t>
      </w:r>
      <w:r w:rsidRPr="004F3679">
        <w:t xml:space="preserve"> </w:t>
      </w:r>
      <w:r w:rsidRPr="000B01C0">
        <w:t xml:space="preserve">положения об отделе </w:t>
      </w:r>
      <w:r w:rsidR="000B01C0" w:rsidRPr="000B01C0">
        <w:t>прогнозирования доходов</w:t>
      </w:r>
      <w:r w:rsidRPr="000B01C0">
        <w:t>, Инструкции по делопроизводству в</w:t>
      </w:r>
      <w:r w:rsidRPr="004F3679">
        <w:t xml:space="preserve"> Правительстве 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 техники безопасности и противопожарной з</w:t>
      </w:r>
      <w:r>
        <w:t>ащиты и должностного регламента;</w:t>
      </w:r>
      <w:proofErr w:type="gramEnd"/>
    </w:p>
    <w:p w:rsidR="00CF0DEA" w:rsidRPr="008B0A87" w:rsidRDefault="00CF0DEA" w:rsidP="00CF0DEA">
      <w:pPr>
        <w:shd w:val="clear" w:color="auto" w:fill="FFFFFF"/>
        <w:tabs>
          <w:tab w:val="left" w:pos="691"/>
        </w:tabs>
        <w:ind w:firstLine="567"/>
        <w:jc w:val="both"/>
        <w:rPr>
          <w:color w:val="000000"/>
        </w:rPr>
      </w:pPr>
      <w:proofErr w:type="gramStart"/>
      <w:r w:rsidRPr="00776A61">
        <w:rPr>
          <w:b/>
          <w:noProof/>
        </w:rPr>
        <w:t xml:space="preserve">владение </w:t>
      </w:r>
      <w:r w:rsidRPr="00776A61">
        <w:rPr>
          <w:b/>
        </w:rPr>
        <w:t>навыками</w:t>
      </w:r>
      <w:r>
        <w:t xml:space="preserve"> </w:t>
      </w:r>
      <w:r w:rsidRPr="008B0A87">
        <w:rPr>
          <w:color w:val="000000"/>
        </w:rPr>
        <w:t>оперативного принятия и ре</w:t>
      </w:r>
      <w:r>
        <w:rPr>
          <w:color w:val="000000"/>
        </w:rPr>
        <w:t xml:space="preserve">ализации управленческих решений, </w:t>
      </w:r>
      <w:r w:rsidRPr="008B0A87">
        <w:rPr>
          <w:color w:val="000000"/>
          <w:spacing w:val="3"/>
        </w:rPr>
        <w:t xml:space="preserve">организации и обеспечения выполнения задач, подчинения тактических </w:t>
      </w:r>
      <w:r w:rsidRPr="008B0A87">
        <w:rPr>
          <w:color w:val="000000"/>
          <w:spacing w:val="-1"/>
        </w:rPr>
        <w:t>целей стратегическим</w:t>
      </w:r>
      <w:r>
        <w:rPr>
          <w:color w:val="000000"/>
          <w:spacing w:val="-1"/>
        </w:rPr>
        <w:t xml:space="preserve">, </w:t>
      </w:r>
      <w:r w:rsidRPr="008B0A87">
        <w:rPr>
          <w:color w:val="000000"/>
          <w:spacing w:val="9"/>
        </w:rPr>
        <w:t xml:space="preserve">адаптации к новой ситуации и принятия новых подходов к решению </w:t>
      </w:r>
      <w:r w:rsidRPr="008B0A87">
        <w:rPr>
          <w:color w:val="000000"/>
          <w:spacing w:val="-1"/>
        </w:rPr>
        <w:t>поставленных задач</w:t>
      </w:r>
      <w:r>
        <w:rPr>
          <w:color w:val="000000"/>
          <w:spacing w:val="-1"/>
        </w:rPr>
        <w:t xml:space="preserve">, </w:t>
      </w:r>
      <w:r w:rsidRPr="008B0A87">
        <w:rPr>
          <w:color w:val="000000"/>
        </w:rPr>
        <w:t>квалифи</w:t>
      </w:r>
      <w:r>
        <w:rPr>
          <w:color w:val="000000"/>
        </w:rPr>
        <w:t xml:space="preserve">цированного планирования работы, </w:t>
      </w:r>
      <w:r w:rsidRPr="008B0A87">
        <w:rPr>
          <w:color w:val="000000"/>
        </w:rPr>
        <w:t>ведение деловых пере</w:t>
      </w:r>
      <w:r>
        <w:rPr>
          <w:color w:val="000000"/>
        </w:rPr>
        <w:t>говоров, публичного выступления,</w:t>
      </w:r>
      <w:r w:rsidRPr="008B0A87">
        <w:rPr>
          <w:color w:val="000000"/>
        </w:rPr>
        <w:t xml:space="preserve"> </w:t>
      </w:r>
      <w:r w:rsidRPr="008B0A87">
        <w:rPr>
          <w:color w:val="000000"/>
          <w:spacing w:val="-1"/>
        </w:rPr>
        <w:t xml:space="preserve">анализа и </w:t>
      </w:r>
      <w:r>
        <w:rPr>
          <w:color w:val="000000"/>
          <w:spacing w:val="-1"/>
        </w:rPr>
        <w:t>прогнозирования,</w:t>
      </w:r>
      <w:r w:rsidRPr="008B0A87">
        <w:rPr>
          <w:color w:val="000000"/>
          <w:spacing w:val="-1"/>
        </w:rPr>
        <w:t xml:space="preserve"> подготовки делового письма и нормотворческой деятельности</w:t>
      </w:r>
      <w:r>
        <w:rPr>
          <w:color w:val="000000"/>
          <w:spacing w:val="-1"/>
        </w:rPr>
        <w:t xml:space="preserve">, </w:t>
      </w:r>
      <w:r w:rsidRPr="008B0A87">
        <w:rPr>
          <w:color w:val="000000"/>
          <w:spacing w:val="3"/>
        </w:rPr>
        <w:t>грамотного учета мнения коллег, делегирования полномочий подчинен</w:t>
      </w:r>
      <w:r w:rsidRPr="008B0A87">
        <w:rPr>
          <w:color w:val="000000"/>
          <w:spacing w:val="-7"/>
        </w:rPr>
        <w:t>ным</w:t>
      </w:r>
      <w:r>
        <w:rPr>
          <w:color w:val="000000"/>
          <w:spacing w:val="-7"/>
        </w:rPr>
        <w:t xml:space="preserve">, </w:t>
      </w:r>
      <w:r w:rsidRPr="008B0A87">
        <w:rPr>
          <w:color w:val="000000"/>
          <w:spacing w:val="-1"/>
        </w:rPr>
        <w:t>организации работы по эффективному взаимодействию с другими</w:t>
      </w:r>
      <w:proofErr w:type="gramEnd"/>
      <w:r w:rsidRPr="008B0A87">
        <w:rPr>
          <w:color w:val="000000"/>
          <w:spacing w:val="-1"/>
        </w:rPr>
        <w:t xml:space="preserve"> </w:t>
      </w:r>
      <w:proofErr w:type="gramStart"/>
      <w:r w:rsidRPr="008B0A87">
        <w:rPr>
          <w:color w:val="000000"/>
        </w:rPr>
        <w:t>государственными органами, организациями и гражданами</w:t>
      </w:r>
      <w:r>
        <w:rPr>
          <w:color w:val="000000"/>
        </w:rPr>
        <w:t xml:space="preserve">, </w:t>
      </w:r>
      <w:r w:rsidRPr="008B0A87">
        <w:rPr>
          <w:color w:val="000000"/>
        </w:rPr>
        <w:t>эффективного планирования рабочего времени</w:t>
      </w:r>
      <w:r>
        <w:rPr>
          <w:color w:val="000000"/>
        </w:rPr>
        <w:t xml:space="preserve">, </w:t>
      </w:r>
      <w:r w:rsidRPr="008B0A87">
        <w:rPr>
          <w:color w:val="000000"/>
          <w:spacing w:val="-5"/>
        </w:rPr>
        <w:t xml:space="preserve">работы с информационными системами по исполнению и анализу </w:t>
      </w:r>
      <w:r w:rsidRPr="008B0A87">
        <w:rPr>
          <w:color w:val="000000"/>
          <w:spacing w:val="-2"/>
        </w:rPr>
        <w:t xml:space="preserve">бюджета субъекта Российской Федерации, в том числе подсистемой </w:t>
      </w:r>
      <w:r w:rsidRPr="008B0A87">
        <w:rPr>
          <w:color w:val="000000"/>
        </w:rPr>
        <w:t>автоматизированно</w:t>
      </w:r>
      <w:r>
        <w:rPr>
          <w:color w:val="000000"/>
        </w:rPr>
        <w:t>го</w:t>
      </w:r>
      <w:r w:rsidRPr="008B0A87">
        <w:rPr>
          <w:color w:val="000000"/>
        </w:rPr>
        <w:t xml:space="preserve"> взаим</w:t>
      </w:r>
      <w:r>
        <w:rPr>
          <w:color w:val="000000"/>
        </w:rPr>
        <w:t>одействия с налоговыми органами,</w:t>
      </w:r>
      <w:r w:rsidRPr="008B0A87">
        <w:rPr>
          <w:color w:val="000000"/>
        </w:rPr>
        <w:t xml:space="preserve"> по многомерному графическому анализу финансовой и другой информации, для решения </w:t>
      </w:r>
      <w:r w:rsidRPr="008B0A87">
        <w:rPr>
          <w:color w:val="000000"/>
          <w:spacing w:val="6"/>
        </w:rPr>
        <w:t>стратегических задач бюджетного управления, в том числе: проектировани</w:t>
      </w:r>
      <w:r>
        <w:rPr>
          <w:color w:val="000000"/>
          <w:spacing w:val="6"/>
        </w:rPr>
        <w:t>я</w:t>
      </w:r>
      <w:r w:rsidRPr="008B0A87">
        <w:rPr>
          <w:color w:val="000000"/>
          <w:spacing w:val="6"/>
        </w:rPr>
        <w:t xml:space="preserve"> </w:t>
      </w:r>
      <w:r w:rsidRPr="008B0A87">
        <w:rPr>
          <w:color w:val="000000"/>
          <w:spacing w:val="5"/>
        </w:rPr>
        <w:t xml:space="preserve">бюджета субъекта Российской Федерации, реализация ежедневной справки о </w:t>
      </w:r>
      <w:r w:rsidRPr="008B0A87">
        <w:rPr>
          <w:color w:val="000000"/>
          <w:spacing w:val="2"/>
        </w:rPr>
        <w:t>поступлении доходов в бюджеты</w:t>
      </w:r>
      <w:proofErr w:type="gramEnd"/>
      <w:r w:rsidRPr="008B0A87">
        <w:rPr>
          <w:color w:val="000000"/>
          <w:spacing w:val="2"/>
        </w:rPr>
        <w:t xml:space="preserve"> поселений, муниципальных районов, </w:t>
      </w:r>
      <w:r w:rsidRPr="008B0A87">
        <w:rPr>
          <w:color w:val="000000"/>
        </w:rPr>
        <w:t>городских округов; проектировани</w:t>
      </w:r>
      <w:r>
        <w:rPr>
          <w:color w:val="000000"/>
        </w:rPr>
        <w:t>я</w:t>
      </w:r>
      <w:r w:rsidRPr="008B0A87">
        <w:rPr>
          <w:color w:val="000000"/>
        </w:rPr>
        <w:t xml:space="preserve"> бюджетов муниципальных образований; </w:t>
      </w:r>
      <w:proofErr w:type="gramStart"/>
      <w:r w:rsidRPr="008B0A87">
        <w:rPr>
          <w:color w:val="000000"/>
        </w:rPr>
        <w:t xml:space="preserve">по </w:t>
      </w:r>
      <w:r w:rsidRPr="008B0A87">
        <w:rPr>
          <w:color w:val="000000"/>
          <w:spacing w:val="6"/>
        </w:rPr>
        <w:t>сбору отчетности по исполнению бюджет</w:t>
      </w:r>
      <w:r>
        <w:rPr>
          <w:color w:val="000000"/>
          <w:spacing w:val="6"/>
        </w:rPr>
        <w:t>а субъекта Российской Федерации,</w:t>
      </w:r>
      <w:r w:rsidRPr="008B0A87">
        <w:rPr>
          <w:color w:val="000000"/>
          <w:spacing w:val="6"/>
        </w:rPr>
        <w:t xml:space="preserve"> </w:t>
      </w:r>
      <w:r w:rsidRPr="008B0A87">
        <w:rPr>
          <w:color w:val="000000"/>
          <w:spacing w:val="-1"/>
        </w:rPr>
        <w:t xml:space="preserve">работы в государственно-информационной системе Забайкальского края </w:t>
      </w:r>
      <w:r w:rsidRPr="008B0A87">
        <w:rPr>
          <w:color w:val="000000"/>
          <w:spacing w:val="-5"/>
        </w:rPr>
        <w:t>«Электронный документооборот в исполнительных органах государственной власти Забайкальского края» (СЭД «Дело»)</w:t>
      </w:r>
      <w:r>
        <w:rPr>
          <w:color w:val="000000"/>
          <w:spacing w:val="-5"/>
        </w:rPr>
        <w:t xml:space="preserve">, </w:t>
      </w:r>
      <w:r w:rsidRPr="008B0A87">
        <w:rPr>
          <w:color w:val="000000"/>
        </w:rPr>
        <w:t>самообразования и систематического повышения своей квалификации</w:t>
      </w:r>
      <w:r>
        <w:rPr>
          <w:color w:val="000000"/>
        </w:rPr>
        <w:t xml:space="preserve">, </w:t>
      </w:r>
      <w:r w:rsidRPr="008B0A87">
        <w:rPr>
          <w:color w:val="000000"/>
        </w:rPr>
        <w:t xml:space="preserve">организации своей работы по эффективному взаимодействию с представителями других государственных органов, эффективного </w:t>
      </w:r>
      <w:r w:rsidRPr="008B0A87">
        <w:rPr>
          <w:color w:val="000000"/>
          <w:spacing w:val="-1"/>
        </w:rPr>
        <w:t>сотрудничества с коллегами</w:t>
      </w:r>
      <w:r>
        <w:rPr>
          <w:color w:val="000000"/>
          <w:spacing w:val="-1"/>
        </w:rPr>
        <w:t xml:space="preserve">, </w:t>
      </w:r>
      <w:r w:rsidRPr="008B0A87">
        <w:rPr>
          <w:color w:val="000000"/>
        </w:rPr>
        <w:t>систематизации информации, р</w:t>
      </w:r>
      <w:r>
        <w:rPr>
          <w:color w:val="000000"/>
        </w:rPr>
        <w:t xml:space="preserve">аботы со служебными документами, </w:t>
      </w:r>
      <w:r w:rsidRPr="008B0A87">
        <w:rPr>
          <w:color w:val="000000"/>
          <w:spacing w:val="1"/>
        </w:rPr>
        <w:t>квалифицированной работы с людьми по недопущению межличностных</w:t>
      </w:r>
      <w:proofErr w:type="gramEnd"/>
      <w:r w:rsidRPr="008B0A87">
        <w:rPr>
          <w:color w:val="000000"/>
          <w:spacing w:val="1"/>
        </w:rPr>
        <w:t xml:space="preserve"> </w:t>
      </w:r>
      <w:r w:rsidRPr="008B0A87">
        <w:rPr>
          <w:color w:val="000000"/>
          <w:spacing w:val="-3"/>
        </w:rPr>
        <w:t>конфликтов.</w:t>
      </w:r>
    </w:p>
    <w:p w:rsidR="00CF0DEA" w:rsidRPr="00212D5F" w:rsidRDefault="00CF0DEA" w:rsidP="00CF0DEA">
      <w:pPr>
        <w:ind w:firstLine="708"/>
        <w:jc w:val="both"/>
      </w:pPr>
      <w:r w:rsidRPr="00212D5F">
        <w:t xml:space="preserve">Направление деятельности: </w:t>
      </w:r>
    </w:p>
    <w:p w:rsidR="00CF0DEA" w:rsidRDefault="00CF0DEA" w:rsidP="00CF0DEA">
      <w:pPr>
        <w:widowControl w:val="0"/>
        <w:numPr>
          <w:ilvl w:val="0"/>
          <w:numId w:val="9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left="43" w:firstLine="715"/>
        <w:jc w:val="both"/>
        <w:rPr>
          <w:color w:val="000000"/>
        </w:rPr>
      </w:pPr>
      <w:r w:rsidRPr="00AC48D6">
        <w:rPr>
          <w:color w:val="000000"/>
          <w:spacing w:val="3"/>
        </w:rPr>
        <w:t>подготовк</w:t>
      </w:r>
      <w:r>
        <w:rPr>
          <w:color w:val="000000"/>
          <w:spacing w:val="3"/>
        </w:rPr>
        <w:t>а</w:t>
      </w:r>
      <w:r w:rsidRPr="00AC48D6">
        <w:rPr>
          <w:color w:val="000000"/>
          <w:spacing w:val="3"/>
        </w:rPr>
        <w:t xml:space="preserve"> проекта правового акта об установлении </w:t>
      </w:r>
      <w:r w:rsidRPr="00AC48D6">
        <w:rPr>
          <w:color w:val="000000"/>
        </w:rPr>
        <w:t xml:space="preserve">нормативов отчислений доходов в местные бюджеты от федеральных налогов и </w:t>
      </w:r>
      <w:r w:rsidRPr="00AC48D6">
        <w:rPr>
          <w:color w:val="000000"/>
          <w:spacing w:val="4"/>
        </w:rPr>
        <w:t xml:space="preserve">сборов, в том числе от налогов, предусмотренных специальными налоговыми </w:t>
      </w:r>
      <w:r w:rsidRPr="00AC48D6">
        <w:rPr>
          <w:color w:val="000000"/>
        </w:rPr>
        <w:t xml:space="preserve">режимами, и (или) региональных налогов, подлежащих зачислению в </w:t>
      </w:r>
      <w:r w:rsidRPr="00AC48D6">
        <w:rPr>
          <w:color w:val="000000"/>
          <w:spacing w:val="-1"/>
        </w:rPr>
        <w:t xml:space="preserve">соответствии с Бюджетным кодексом Российской Федерации и </w:t>
      </w:r>
      <w:r w:rsidRPr="00AC48D6">
        <w:rPr>
          <w:color w:val="000000"/>
        </w:rPr>
        <w:t>законодательством о налогах и сборах в бюджет Забайкальского края;</w:t>
      </w:r>
    </w:p>
    <w:p w:rsidR="00CF0DEA" w:rsidRPr="00AC48D6" w:rsidRDefault="00CF0DEA" w:rsidP="00CF0DEA">
      <w:pPr>
        <w:pStyle w:val="ae"/>
        <w:numPr>
          <w:ilvl w:val="0"/>
          <w:numId w:val="9"/>
        </w:numPr>
        <w:shd w:val="clear" w:color="auto" w:fill="FFFFFF"/>
        <w:ind w:left="0" w:firstLine="720"/>
        <w:jc w:val="both"/>
        <w:rPr>
          <w:sz w:val="24"/>
          <w:szCs w:val="24"/>
        </w:rPr>
      </w:pPr>
      <w:r w:rsidRPr="00AC48D6">
        <w:rPr>
          <w:color w:val="000000"/>
          <w:spacing w:val="8"/>
          <w:sz w:val="24"/>
          <w:szCs w:val="24"/>
        </w:rPr>
        <w:t xml:space="preserve">проведение экономического анализа отчетов об </w:t>
      </w:r>
      <w:r w:rsidRPr="00AC48D6">
        <w:rPr>
          <w:color w:val="000000"/>
          <w:spacing w:val="3"/>
          <w:sz w:val="24"/>
          <w:szCs w:val="24"/>
        </w:rPr>
        <w:t xml:space="preserve">исполнении бюджета края за первый квартал, полугодие и девять месяцев </w:t>
      </w:r>
      <w:r w:rsidRPr="00AC48D6">
        <w:rPr>
          <w:color w:val="000000"/>
          <w:spacing w:val="-1"/>
          <w:sz w:val="24"/>
          <w:szCs w:val="24"/>
        </w:rPr>
        <w:t xml:space="preserve">текущего финансового года по налоговым и неналоговым доходам, а также </w:t>
      </w:r>
      <w:r w:rsidRPr="00AC48D6">
        <w:rPr>
          <w:color w:val="000000"/>
          <w:spacing w:val="5"/>
          <w:sz w:val="24"/>
          <w:szCs w:val="24"/>
        </w:rPr>
        <w:t xml:space="preserve">подготовку аналитических материалов об исполнении бюджета края на </w:t>
      </w:r>
      <w:r w:rsidRPr="00AC48D6">
        <w:rPr>
          <w:color w:val="000000"/>
          <w:sz w:val="24"/>
          <w:szCs w:val="24"/>
        </w:rPr>
        <w:t>утверждение в Правительство края;</w:t>
      </w:r>
    </w:p>
    <w:p w:rsidR="00CF0DEA" w:rsidRPr="00AA570E" w:rsidRDefault="00CF0DEA" w:rsidP="00CF0DEA">
      <w:pPr>
        <w:pStyle w:val="ae"/>
        <w:numPr>
          <w:ilvl w:val="0"/>
          <w:numId w:val="9"/>
        </w:numPr>
        <w:shd w:val="clear" w:color="auto" w:fill="FFFFFF"/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AC48D6">
        <w:rPr>
          <w:color w:val="000000"/>
          <w:spacing w:val="1"/>
          <w:sz w:val="24"/>
          <w:szCs w:val="24"/>
        </w:rPr>
        <w:t xml:space="preserve">составление расчетов налогового потенциала для определения размеров межбюджетных трансфертов, предоставляемых из бюджета Забайкальского края бюджетам муниципальных образований </w:t>
      </w:r>
      <w:r w:rsidRPr="00AC48D6">
        <w:rPr>
          <w:color w:val="000000"/>
          <w:spacing w:val="-1"/>
          <w:sz w:val="24"/>
          <w:szCs w:val="24"/>
        </w:rPr>
        <w:t>Забайкальского края и межбюджетных трансфертов, предоставляемых из местных бюджетов</w:t>
      </w:r>
      <w:r>
        <w:rPr>
          <w:color w:val="000000"/>
          <w:spacing w:val="-1"/>
          <w:sz w:val="24"/>
          <w:szCs w:val="24"/>
        </w:rPr>
        <w:t>.</w:t>
      </w:r>
    </w:p>
    <w:p w:rsidR="00AA19AD" w:rsidRPr="00AA19AD" w:rsidRDefault="00AA19AD" w:rsidP="00AA19AD">
      <w:pPr>
        <w:pStyle w:val="ae"/>
        <w:ind w:left="360"/>
        <w:jc w:val="both"/>
        <w:rPr>
          <w:sz w:val="16"/>
          <w:szCs w:val="16"/>
        </w:rPr>
      </w:pPr>
    </w:p>
    <w:p w:rsidR="00C1101B" w:rsidRPr="00AA570E" w:rsidRDefault="00B50553" w:rsidP="00C1101B">
      <w:pPr>
        <w:ind w:firstLine="709"/>
        <w:jc w:val="both"/>
        <w:rPr>
          <w:b/>
          <w:i/>
        </w:rPr>
      </w:pPr>
      <w:r>
        <w:rPr>
          <w:b/>
          <w:i/>
        </w:rPr>
        <w:lastRenderedPageBreak/>
        <w:t>4</w:t>
      </w:r>
      <w:r w:rsidR="00C1101B" w:rsidRPr="00AA570E">
        <w:rPr>
          <w:b/>
          <w:i/>
        </w:rPr>
        <w:t xml:space="preserve">. </w:t>
      </w:r>
      <w:r w:rsidR="00C1101B">
        <w:rPr>
          <w:b/>
          <w:i/>
        </w:rPr>
        <w:t>К</w:t>
      </w:r>
      <w:r w:rsidR="00C1101B" w:rsidRPr="00AA570E">
        <w:rPr>
          <w:b/>
          <w:i/>
        </w:rPr>
        <w:t>онсультант отдела сводного бюджетного планировани</w:t>
      </w:r>
      <w:r w:rsidR="00B97B9E">
        <w:rPr>
          <w:b/>
          <w:i/>
        </w:rPr>
        <w:t>я управления бюджетной политики</w:t>
      </w:r>
    </w:p>
    <w:p w:rsidR="00C1101B" w:rsidRPr="008F5183" w:rsidRDefault="00C1101B" w:rsidP="00C1101B">
      <w:pPr>
        <w:jc w:val="both"/>
        <w:rPr>
          <w:b/>
        </w:rPr>
      </w:pPr>
      <w:r w:rsidRPr="004C351A">
        <w:tab/>
      </w:r>
      <w:r w:rsidRPr="008F5183">
        <w:rPr>
          <w:b/>
        </w:rPr>
        <w:t>Квалификационные требования к кандидатам:</w:t>
      </w:r>
    </w:p>
    <w:p w:rsidR="00C1101B" w:rsidRPr="004C351A" w:rsidRDefault="00C1101B" w:rsidP="00C1101B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C1101B" w:rsidRDefault="00C1101B" w:rsidP="00C1101B">
      <w:pPr>
        <w:jc w:val="both"/>
        <w:rPr>
          <w:color w:val="FF0000"/>
        </w:rPr>
      </w:pPr>
      <w:r w:rsidRPr="004C351A">
        <w:tab/>
      </w:r>
      <w:r w:rsidRPr="001B71C0">
        <w:t>стаж не менее 2-х</w:t>
      </w:r>
      <w:r w:rsidRPr="00FE236A">
        <w:t xml:space="preserve"> лет гражданской службы (государственной службы иных видов) или не менее 4-х лет стажа работы по специальности</w:t>
      </w:r>
      <w:r>
        <w:t>.</w:t>
      </w:r>
    </w:p>
    <w:p w:rsidR="00C1101B" w:rsidRPr="004F3679" w:rsidRDefault="00C1101B" w:rsidP="00C1101B">
      <w:pPr>
        <w:ind w:firstLine="709"/>
        <w:jc w:val="both"/>
      </w:pPr>
      <w:proofErr w:type="gramStart"/>
      <w:r w:rsidRPr="008F5183">
        <w:rPr>
          <w:b/>
        </w:rPr>
        <w:t>Профессиональные знания и навыки,</w:t>
      </w:r>
      <w:r>
        <w:t xml:space="preserve">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 xml:space="preserve">а Российской Федерации,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</w:t>
      </w:r>
      <w:r w:rsidRPr="00C077E7">
        <w:t xml:space="preserve">, </w:t>
      </w:r>
      <w:r w:rsidRPr="004F3679">
        <w:t>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</w:t>
      </w:r>
      <w:proofErr w:type="gramEnd"/>
      <w:r w:rsidRPr="004F3679">
        <w:t xml:space="preserve"> </w:t>
      </w:r>
      <w:proofErr w:type="gramStart"/>
      <w:r w:rsidRPr="004F3679">
        <w:t>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 </w:t>
      </w:r>
      <w:r w:rsidR="009A433F">
        <w:t xml:space="preserve">федеральных </w:t>
      </w:r>
      <w:r w:rsidRPr="004F3679">
        <w:t>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</w:t>
      </w:r>
      <w:proofErr w:type="gramEnd"/>
      <w:r w:rsidRPr="004F3679">
        <w:t xml:space="preserve"> </w:t>
      </w:r>
      <w:proofErr w:type="gramStart"/>
      <w:r w:rsidRPr="004F3679">
        <w:t>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</w:t>
      </w:r>
      <w:proofErr w:type="gramEnd"/>
      <w:r w:rsidRPr="004F3679">
        <w:t xml:space="preserve"> </w:t>
      </w:r>
      <w:proofErr w:type="gramStart"/>
      <w:r w:rsidRPr="004F3679">
        <w:t>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C077E7">
        <w:t>Реестра</w:t>
      </w:r>
      <w:r w:rsidRPr="008F5183">
        <w:rPr>
          <w:color w:val="FF0000"/>
        </w:rPr>
        <w:t xml:space="preserve"> </w:t>
      </w:r>
      <w:r w:rsidRPr="004F3679">
        <w:t>должностей государственной гражданской службы Забайкаль</w:t>
      </w:r>
      <w:r>
        <w:t xml:space="preserve">ского края, </w:t>
      </w:r>
      <w:r w:rsidRPr="004F3679">
        <w:t>основ организации прохождения государственной гражданской службы, форм и</w:t>
      </w:r>
      <w:proofErr w:type="gramEnd"/>
      <w:r w:rsidRPr="004F3679">
        <w:t xml:space="preserve">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>кальского края</w:t>
      </w:r>
      <w:r w:rsidRPr="00F66D5C">
        <w:t xml:space="preserve">, </w:t>
      </w:r>
      <w:r w:rsidRPr="00F66D5C">
        <w:rPr>
          <w:spacing w:val="-5"/>
        </w:rPr>
        <w:t>справочных правовых систем «Гарант» и «Консультант»,</w:t>
      </w:r>
      <w:r>
        <w:rPr>
          <w:color w:val="000000"/>
          <w:spacing w:val="-5"/>
        </w:rPr>
        <w:t xml:space="preserve">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 xml:space="preserve">возможностей и особенностей </w:t>
      </w:r>
      <w:proofErr w:type="gramStart"/>
      <w:r w:rsidRPr="004F3679">
        <w:rPr>
          <w:color w:val="000000"/>
          <w:spacing w:val="-3"/>
        </w:rPr>
        <w:t>применения</w:t>
      </w:r>
      <w:proofErr w:type="gramEnd"/>
      <w:r w:rsidRPr="004F3679">
        <w:rPr>
          <w:color w:val="000000"/>
          <w:spacing w:val="-3"/>
        </w:rPr>
        <w:t xml:space="preserve">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 w:rsidRPr="006A50F1">
        <w:t>Пол</w:t>
      </w:r>
      <w:r w:rsidRPr="004F3679">
        <w:t>ожения о Министерстве финансов Забайкальского края</w:t>
      </w:r>
      <w:r>
        <w:t>,</w:t>
      </w:r>
      <w:r w:rsidRPr="004F3679">
        <w:t xml:space="preserve"> </w:t>
      </w:r>
      <w:r w:rsidRPr="004E3D32">
        <w:t xml:space="preserve">положения об управлении </w:t>
      </w:r>
      <w:r w:rsidR="004E3D32" w:rsidRPr="004E3D32">
        <w:t>бюджетной политики</w:t>
      </w:r>
      <w:r w:rsidRPr="004E3D32">
        <w:t xml:space="preserve">, положения об отделе </w:t>
      </w:r>
      <w:r w:rsidR="004E3D32" w:rsidRPr="004E3D32">
        <w:t>сводного бюджетного планирования</w:t>
      </w:r>
      <w:r w:rsidRPr="004E3D32">
        <w:t xml:space="preserve">, Инструкции по делопроизводству в Правительстве </w:t>
      </w:r>
      <w:r w:rsidRPr="004F3679">
        <w:t>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 техники безопасности и противопожарной з</w:t>
      </w:r>
      <w:r>
        <w:t>ащиты</w:t>
      </w:r>
      <w:r w:rsidRPr="008F5183">
        <w:rPr>
          <w:color w:val="FF0000"/>
        </w:rPr>
        <w:t xml:space="preserve">, </w:t>
      </w:r>
      <w:r>
        <w:t>должностного регламента;</w:t>
      </w:r>
    </w:p>
    <w:p w:rsidR="00C1101B" w:rsidRPr="00FE236A" w:rsidRDefault="00C1101B" w:rsidP="00C1101B">
      <w:pPr>
        <w:ind w:firstLine="540"/>
        <w:jc w:val="both"/>
        <w:rPr>
          <w:color w:val="000000"/>
        </w:rPr>
      </w:pPr>
      <w:proofErr w:type="gramStart"/>
      <w:r w:rsidRPr="00B455D1">
        <w:rPr>
          <w:b/>
          <w:noProof/>
        </w:rPr>
        <w:t xml:space="preserve">владение </w:t>
      </w:r>
      <w:r w:rsidRPr="00B455D1">
        <w:rPr>
          <w:b/>
        </w:rPr>
        <w:t>навыками</w:t>
      </w:r>
      <w:r w:rsidRPr="004F3679">
        <w:t xml:space="preserve"> </w:t>
      </w:r>
      <w:r w:rsidRPr="00FE236A">
        <w:rPr>
          <w:color w:val="000000"/>
        </w:rPr>
        <w:t>оперативного принятия и реализац</w:t>
      </w:r>
      <w:r>
        <w:rPr>
          <w:color w:val="000000"/>
        </w:rPr>
        <w:t>ии управленческих решений,</w:t>
      </w:r>
      <w:r w:rsidRPr="00FE236A">
        <w:rPr>
          <w:color w:val="000000"/>
        </w:rPr>
        <w:t xml:space="preserve"> организации и обеспечения выполнения задач, подчинения тактических целей стратегическим</w:t>
      </w:r>
      <w:r>
        <w:rPr>
          <w:color w:val="000000"/>
        </w:rPr>
        <w:t>,</w:t>
      </w:r>
      <w:r w:rsidRPr="00FE236A">
        <w:rPr>
          <w:color w:val="000000"/>
        </w:rPr>
        <w:t xml:space="preserve"> адаптации к новой ситуации и принятия новых подход</w:t>
      </w:r>
      <w:r>
        <w:rPr>
          <w:color w:val="000000"/>
        </w:rPr>
        <w:t>ов к решению поставленных задач,</w:t>
      </w:r>
      <w:r w:rsidRPr="00FE236A">
        <w:rPr>
          <w:color w:val="000000"/>
        </w:rPr>
        <w:t xml:space="preserve"> квалифи</w:t>
      </w:r>
      <w:r>
        <w:rPr>
          <w:color w:val="000000"/>
        </w:rPr>
        <w:t>цированного планирования работы,</w:t>
      </w:r>
      <w:r w:rsidRPr="00FE236A">
        <w:rPr>
          <w:color w:val="000000"/>
        </w:rPr>
        <w:t xml:space="preserve"> ведени</w:t>
      </w:r>
      <w:r>
        <w:rPr>
          <w:color w:val="000000"/>
        </w:rPr>
        <w:t>я</w:t>
      </w:r>
      <w:r w:rsidRPr="00FE236A">
        <w:rPr>
          <w:color w:val="000000"/>
        </w:rPr>
        <w:t xml:space="preserve"> деловых переговоров, публичного выступления</w:t>
      </w:r>
      <w:r>
        <w:rPr>
          <w:color w:val="000000"/>
        </w:rPr>
        <w:t>,</w:t>
      </w:r>
      <w:r w:rsidRPr="00FE236A">
        <w:rPr>
          <w:color w:val="000000"/>
        </w:rPr>
        <w:t xml:space="preserve"> анализа и прогнозирования</w:t>
      </w:r>
      <w:r>
        <w:rPr>
          <w:color w:val="000000"/>
        </w:rPr>
        <w:t>,</w:t>
      </w:r>
      <w:r w:rsidRPr="00FE236A">
        <w:rPr>
          <w:color w:val="000000"/>
        </w:rPr>
        <w:t xml:space="preserve"> подготовки делового письма и нормотворческой деятельности</w:t>
      </w:r>
      <w:r>
        <w:rPr>
          <w:color w:val="000000"/>
        </w:rPr>
        <w:t>,</w:t>
      </w:r>
      <w:r w:rsidRPr="00FE236A">
        <w:rPr>
          <w:color w:val="000000"/>
        </w:rPr>
        <w:t xml:space="preserve"> грамотного учета мнения коллег</w:t>
      </w:r>
      <w:r>
        <w:rPr>
          <w:color w:val="000000"/>
        </w:rPr>
        <w:t>,</w:t>
      </w:r>
      <w:r w:rsidRPr="00FE236A">
        <w:rPr>
          <w:color w:val="000000"/>
        </w:rPr>
        <w:t xml:space="preserve"> организации работы по эффективному взаимодействию с другими государственными органами, </w:t>
      </w:r>
      <w:r w:rsidRPr="00FE236A">
        <w:rPr>
          <w:color w:val="000000"/>
        </w:rPr>
        <w:lastRenderedPageBreak/>
        <w:t>организациями</w:t>
      </w:r>
      <w:proofErr w:type="gramEnd"/>
      <w:r w:rsidRPr="00FE236A">
        <w:rPr>
          <w:color w:val="000000"/>
        </w:rPr>
        <w:t xml:space="preserve"> и гражданами</w:t>
      </w:r>
      <w:r>
        <w:rPr>
          <w:color w:val="000000"/>
        </w:rPr>
        <w:t>,</w:t>
      </w:r>
      <w:r w:rsidRPr="00FE236A">
        <w:rPr>
          <w:color w:val="000000"/>
        </w:rPr>
        <w:t xml:space="preserve"> эффективного планирования рабочего времени</w:t>
      </w:r>
      <w:r>
        <w:rPr>
          <w:color w:val="000000"/>
        </w:rPr>
        <w:t>,</w:t>
      </w:r>
      <w:r w:rsidRPr="00FE236A">
        <w:rPr>
          <w:color w:val="000000"/>
          <w:spacing w:val="-4"/>
        </w:rPr>
        <w:t xml:space="preserve"> </w:t>
      </w:r>
      <w:r w:rsidRPr="00FE236A">
        <w:rPr>
          <w:color w:val="000000"/>
          <w:spacing w:val="-6"/>
        </w:rPr>
        <w:t>работы с внутренними и периферийными устройствами компьютера</w:t>
      </w:r>
      <w:r>
        <w:rPr>
          <w:color w:val="000000"/>
          <w:spacing w:val="-6"/>
        </w:rPr>
        <w:t>,</w:t>
      </w:r>
      <w:r w:rsidRPr="00FE236A">
        <w:rPr>
          <w:color w:val="000000"/>
        </w:rPr>
        <w:t xml:space="preserve"> работы с информационно-телекоммуникационными сетями, в том числе </w:t>
      </w:r>
      <w:r w:rsidRPr="00FE236A">
        <w:rPr>
          <w:color w:val="000000"/>
          <w:spacing w:val="-4"/>
        </w:rPr>
        <w:t xml:space="preserve">сетью Интернет; </w:t>
      </w:r>
      <w:r w:rsidRPr="00FE236A">
        <w:rPr>
          <w:color w:val="000000"/>
          <w:spacing w:val="-5"/>
        </w:rPr>
        <w:t xml:space="preserve">работы в операционной системе; управления электронной почтой; </w:t>
      </w:r>
      <w:r w:rsidRPr="00FE236A">
        <w:rPr>
          <w:color w:val="000000"/>
          <w:spacing w:val="-4"/>
        </w:rPr>
        <w:t xml:space="preserve">работы в текстовом редакторе и </w:t>
      </w:r>
      <w:r w:rsidRPr="00FE236A">
        <w:rPr>
          <w:color w:val="000000"/>
          <w:spacing w:val="-5"/>
        </w:rPr>
        <w:t>с электронными таблицами</w:t>
      </w:r>
      <w:r>
        <w:rPr>
          <w:color w:val="000000"/>
          <w:spacing w:val="-5"/>
        </w:rPr>
        <w:t xml:space="preserve">, </w:t>
      </w:r>
      <w:r w:rsidRPr="00FE236A">
        <w:rPr>
          <w:color w:val="000000"/>
          <w:spacing w:val="-5"/>
        </w:rPr>
        <w:t>подготовки презентаций и использования графических объектов в электронных документах</w:t>
      </w:r>
      <w:r>
        <w:rPr>
          <w:color w:val="000000"/>
          <w:spacing w:val="-5"/>
        </w:rPr>
        <w:t>,</w:t>
      </w:r>
      <w:r w:rsidRPr="00FE236A">
        <w:rPr>
          <w:color w:val="000000"/>
          <w:spacing w:val="-5"/>
        </w:rPr>
        <w:t xml:space="preserve"> работы с информационными системами </w:t>
      </w:r>
      <w:r w:rsidRPr="00FE236A">
        <w:rPr>
          <w:color w:val="000000"/>
        </w:rPr>
        <w:t xml:space="preserve">по исполнению и анализу бюджета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 w:rsidRPr="00FE236A">
        <w:rPr>
          <w:color w:val="000000"/>
        </w:rPr>
        <w:t>, в т.ч</w:t>
      </w:r>
      <w:r w:rsidRPr="006A50F1">
        <w:t xml:space="preserve">. с подсистемой по </w:t>
      </w:r>
      <w:proofErr w:type="gramStart"/>
      <w:r w:rsidRPr="006A50F1">
        <w:rPr>
          <w:lang w:val="en-US"/>
        </w:rPr>
        <w:t>c</w:t>
      </w:r>
      <w:proofErr w:type="gramEnd"/>
      <w:r w:rsidRPr="006A50F1">
        <w:t>оставлению, уточнению бюджетной росписи, лимитов бюджетных обязательств, по м</w:t>
      </w:r>
      <w:r w:rsidRPr="006A50F1">
        <w:rPr>
          <w:shd w:val="clear" w:color="auto" w:fill="FFFFFF"/>
        </w:rPr>
        <w:t xml:space="preserve">ногомерному графическому анализу финансовой и другой информации, для решения стратегических задач бюджетного, управления, в т.ч. при </w:t>
      </w:r>
      <w:proofErr w:type="gramStart"/>
      <w:r w:rsidRPr="006A50F1">
        <w:rPr>
          <w:shd w:val="clear" w:color="auto" w:fill="FFFFFF"/>
        </w:rPr>
        <w:t>составлении реестра расходных обязательств, проектировании</w:t>
      </w:r>
      <w:r w:rsidRPr="008F5183">
        <w:rPr>
          <w:color w:val="FF0000"/>
          <w:shd w:val="clear" w:color="auto" w:fill="FFFFFF"/>
        </w:rPr>
        <w:t xml:space="preserve"> </w:t>
      </w:r>
      <w:r w:rsidRPr="00FE236A">
        <w:rPr>
          <w:color w:val="000000"/>
          <w:shd w:val="clear" w:color="auto" w:fill="FFFFFF"/>
        </w:rPr>
        <w:t xml:space="preserve">бюджета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>
        <w:rPr>
          <w:color w:val="000000"/>
          <w:shd w:val="clear" w:color="auto" w:fill="FFFFFF"/>
        </w:rPr>
        <w:t>,</w:t>
      </w:r>
      <w:r w:rsidRPr="00FE236A">
        <w:rPr>
          <w:color w:val="000000"/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color w:val="000000"/>
          <w:spacing w:val="-5"/>
        </w:rPr>
        <w:t>,</w:t>
      </w:r>
      <w:r w:rsidRPr="00FE236A">
        <w:rPr>
          <w:color w:val="000000"/>
        </w:rPr>
        <w:t xml:space="preserve"> самообразования и систематического повышения своей квалификации</w:t>
      </w:r>
      <w:r>
        <w:rPr>
          <w:color w:val="000000"/>
        </w:rPr>
        <w:t>,</w:t>
      </w:r>
      <w:r w:rsidRPr="00FE236A">
        <w:rPr>
          <w:color w:val="000000"/>
        </w:rPr>
        <w:t xml:space="preserve"> организации своей работы по эффективному взаимодействию с представителями других государственных органов, эффективного сотрудничества с коллегами</w:t>
      </w:r>
      <w:r>
        <w:rPr>
          <w:color w:val="000000"/>
        </w:rPr>
        <w:t>,</w:t>
      </w:r>
      <w:r w:rsidRPr="00FE236A">
        <w:rPr>
          <w:color w:val="000000"/>
        </w:rPr>
        <w:t xml:space="preserve"> систематизации информации, работы со служебными документами</w:t>
      </w:r>
      <w:r>
        <w:rPr>
          <w:color w:val="000000"/>
        </w:rPr>
        <w:t>,</w:t>
      </w:r>
      <w:r w:rsidRPr="00FE236A">
        <w:rPr>
          <w:color w:val="000000"/>
        </w:rPr>
        <w:t xml:space="preserve"> квалифицированной работы с людьми по недопущению межличностных</w:t>
      </w:r>
      <w:proofErr w:type="gramEnd"/>
      <w:r w:rsidRPr="00FE236A">
        <w:rPr>
          <w:color w:val="000000"/>
        </w:rPr>
        <w:t xml:space="preserve"> конфликтов. </w:t>
      </w:r>
    </w:p>
    <w:p w:rsidR="00C1101B" w:rsidRPr="00212D5F" w:rsidRDefault="00C1101B" w:rsidP="00C1101B">
      <w:pPr>
        <w:ind w:firstLine="708"/>
        <w:jc w:val="both"/>
      </w:pPr>
      <w:r w:rsidRPr="00212D5F">
        <w:t xml:space="preserve">Направление деятельности: </w:t>
      </w:r>
    </w:p>
    <w:p w:rsidR="00C1101B" w:rsidRPr="006F5C7B" w:rsidRDefault="00C1101B" w:rsidP="00C1101B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5C7B">
        <w:rPr>
          <w:rFonts w:ascii="Times New Roman" w:hAnsi="Times New Roman"/>
          <w:color w:val="000000"/>
          <w:sz w:val="24"/>
          <w:szCs w:val="24"/>
        </w:rPr>
        <w:t>составле</w:t>
      </w:r>
      <w:r>
        <w:rPr>
          <w:rFonts w:ascii="Times New Roman" w:hAnsi="Times New Roman"/>
          <w:color w:val="000000"/>
          <w:sz w:val="24"/>
          <w:szCs w:val="24"/>
        </w:rPr>
        <w:t>ние</w:t>
      </w:r>
      <w:r w:rsidRPr="006F5C7B">
        <w:rPr>
          <w:rFonts w:ascii="Times New Roman" w:hAnsi="Times New Roman"/>
          <w:color w:val="000000"/>
          <w:sz w:val="24"/>
          <w:szCs w:val="24"/>
        </w:rPr>
        <w:t xml:space="preserve"> и веде</w:t>
      </w:r>
      <w:r>
        <w:rPr>
          <w:rFonts w:ascii="Times New Roman" w:hAnsi="Times New Roman"/>
          <w:color w:val="000000"/>
          <w:sz w:val="24"/>
          <w:szCs w:val="24"/>
        </w:rPr>
        <w:t>ние</w:t>
      </w:r>
      <w:r w:rsidRPr="006F5C7B">
        <w:rPr>
          <w:rFonts w:ascii="Times New Roman" w:hAnsi="Times New Roman"/>
          <w:color w:val="000000"/>
          <w:sz w:val="24"/>
          <w:szCs w:val="24"/>
        </w:rPr>
        <w:t xml:space="preserve"> сводн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6F5C7B">
        <w:rPr>
          <w:rFonts w:ascii="Times New Roman" w:hAnsi="Times New Roman"/>
          <w:color w:val="000000"/>
          <w:sz w:val="24"/>
          <w:szCs w:val="24"/>
        </w:rPr>
        <w:t xml:space="preserve"> бюджетн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6F5C7B">
        <w:rPr>
          <w:rFonts w:ascii="Times New Roman" w:hAnsi="Times New Roman"/>
          <w:color w:val="000000"/>
          <w:sz w:val="24"/>
          <w:szCs w:val="24"/>
        </w:rPr>
        <w:t xml:space="preserve"> роспис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6F5C7B">
        <w:rPr>
          <w:rFonts w:ascii="Times New Roman" w:hAnsi="Times New Roman"/>
          <w:color w:val="000000"/>
          <w:sz w:val="24"/>
          <w:szCs w:val="24"/>
        </w:rPr>
        <w:t xml:space="preserve"> бюджета Забайкальского края</w:t>
      </w:r>
      <w:r w:rsidRPr="006F5C7B">
        <w:rPr>
          <w:rFonts w:ascii="Times New Roman" w:hAnsi="Times New Roman" w:cs="Times New Roman"/>
          <w:sz w:val="24"/>
          <w:szCs w:val="24"/>
        </w:rPr>
        <w:t>;</w:t>
      </w:r>
    </w:p>
    <w:p w:rsidR="00C1101B" w:rsidRPr="009804F3" w:rsidRDefault="00C1101B" w:rsidP="00C1101B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5C7B">
        <w:rPr>
          <w:rFonts w:ascii="Times New Roman" w:hAnsi="Times New Roman"/>
          <w:color w:val="000000"/>
          <w:sz w:val="24"/>
          <w:szCs w:val="24"/>
        </w:rPr>
        <w:t>участие в составлении проекта бюджета края на очередной финансовый год и плановый период, в том числе в части осуществления свода бюджетных ассигнований по бюджетной классификации расходов бюджета Забайкальского края</w:t>
      </w:r>
      <w:r w:rsidRPr="009804F3">
        <w:rPr>
          <w:rFonts w:ascii="Times New Roman" w:hAnsi="Times New Roman" w:cs="Times New Roman"/>
          <w:sz w:val="24"/>
          <w:szCs w:val="24"/>
        </w:rPr>
        <w:t>;</w:t>
      </w:r>
    </w:p>
    <w:p w:rsidR="00C1101B" w:rsidRDefault="00C1101B" w:rsidP="00C1101B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5C7B">
        <w:rPr>
          <w:rFonts w:ascii="Times New Roman" w:hAnsi="Times New Roman" w:cs="Times New Roman"/>
          <w:color w:val="000000"/>
          <w:sz w:val="24"/>
          <w:szCs w:val="24"/>
        </w:rPr>
        <w:t>участ</w:t>
      </w:r>
      <w:r>
        <w:rPr>
          <w:rFonts w:ascii="Times New Roman" w:hAnsi="Times New Roman" w:cs="Times New Roman"/>
          <w:color w:val="000000"/>
          <w:sz w:val="24"/>
          <w:szCs w:val="24"/>
        </w:rPr>
        <w:t>ие</w:t>
      </w:r>
      <w:r w:rsidRPr="006F5C7B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составлении отчетов о кассовом исполнении бюджета края в части свода бюджетных назначений краевого и консолидированного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01B" w:rsidRPr="009E48E3" w:rsidRDefault="00C1101B" w:rsidP="00C1101B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8"/>
          <w:szCs w:val="8"/>
        </w:rPr>
      </w:pPr>
    </w:p>
    <w:p w:rsidR="00C1101B" w:rsidRDefault="00B50553" w:rsidP="00C1101B">
      <w:pPr>
        <w:pStyle w:val="ae"/>
        <w:shd w:val="clear" w:color="auto" w:fill="FFFFFF"/>
        <w:tabs>
          <w:tab w:val="left" w:pos="1080"/>
        </w:tabs>
        <w:ind w:left="0" w:firstLine="4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</w:t>
      </w:r>
      <w:r w:rsidR="00C1101B">
        <w:rPr>
          <w:b/>
          <w:i/>
          <w:sz w:val="24"/>
          <w:szCs w:val="24"/>
        </w:rPr>
        <w:t>. Главный специалист-эксперт отдела сводного бюджетного планирования управления бюджетной политики</w:t>
      </w:r>
    </w:p>
    <w:p w:rsidR="00C1101B" w:rsidRPr="00AA570E" w:rsidRDefault="00C1101B" w:rsidP="00C1101B">
      <w:pPr>
        <w:ind w:left="420"/>
        <w:jc w:val="both"/>
        <w:rPr>
          <w:b/>
        </w:rPr>
      </w:pPr>
      <w:r w:rsidRPr="00AA570E">
        <w:rPr>
          <w:b/>
        </w:rPr>
        <w:t>Квалификационные требования к кандидатам:</w:t>
      </w:r>
    </w:p>
    <w:p w:rsidR="00C1101B" w:rsidRPr="004C351A" w:rsidRDefault="00C1101B" w:rsidP="00C1101B">
      <w:pPr>
        <w:ind w:firstLine="420"/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C1101B" w:rsidRPr="00AA570E" w:rsidRDefault="00C1101B" w:rsidP="00C1101B">
      <w:pPr>
        <w:ind w:left="420"/>
        <w:jc w:val="both"/>
        <w:rPr>
          <w:color w:val="FF0000"/>
        </w:rPr>
      </w:pPr>
      <w:r w:rsidRPr="004C351A">
        <w:tab/>
      </w:r>
      <w:r>
        <w:t>без предъявлений требования требований к стажу.</w:t>
      </w:r>
    </w:p>
    <w:p w:rsidR="00C1101B" w:rsidRPr="004F3679" w:rsidRDefault="00C1101B" w:rsidP="00C1101B">
      <w:pPr>
        <w:ind w:firstLine="420"/>
        <w:jc w:val="both"/>
      </w:pPr>
      <w:proofErr w:type="gramStart"/>
      <w:r w:rsidRPr="00AA570E">
        <w:rPr>
          <w:b/>
        </w:rPr>
        <w:t>Профессиональные знания и навыки</w:t>
      </w:r>
      <w:r>
        <w:t>,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 xml:space="preserve">а Российской Федерации,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коррупции»,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</w:t>
      </w:r>
      <w:proofErr w:type="gramEnd"/>
      <w:r w:rsidRPr="004F3679">
        <w:t xml:space="preserve"> </w:t>
      </w:r>
      <w:proofErr w:type="gramStart"/>
      <w:r w:rsidRPr="004F3679">
        <w:t>Российской Федерации»</w:t>
      </w:r>
      <w:r>
        <w:t>,</w:t>
      </w:r>
      <w:r w:rsidRPr="00AA570E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</w:t>
      </w:r>
      <w:r w:rsidR="003A6A80">
        <w:t xml:space="preserve"> федеральных</w:t>
      </w:r>
      <w:r w:rsidRPr="004F3679">
        <w:t xml:space="preserve"> 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</w:t>
      </w:r>
      <w:proofErr w:type="gramEnd"/>
      <w:r w:rsidRPr="004F3679">
        <w:t xml:space="preserve"> </w:t>
      </w:r>
      <w:proofErr w:type="gramStart"/>
      <w:r w:rsidRPr="004F3679">
        <w:t>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</w:t>
      </w:r>
      <w:proofErr w:type="gramEnd"/>
      <w:r w:rsidRPr="004F3679">
        <w:t xml:space="preserve"> </w:t>
      </w:r>
      <w:proofErr w:type="gramStart"/>
      <w:r w:rsidRPr="004F3679">
        <w:t xml:space="preserve">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</w:t>
      </w:r>
      <w:r w:rsidRPr="004F3679">
        <w:lastRenderedPageBreak/>
        <w:t>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>
        <w:t>ных обязанностей, Р</w:t>
      </w:r>
      <w:r w:rsidRPr="004F3679">
        <w:t>еестра должностей государственной гражданской службы Забайкаль</w:t>
      </w:r>
      <w:r>
        <w:t xml:space="preserve">ского края, </w:t>
      </w:r>
      <w:r w:rsidRPr="004F3679">
        <w:t>основ организации прохождения государственной гражданской службы, форм и</w:t>
      </w:r>
      <w:proofErr w:type="gramEnd"/>
      <w:r w:rsidRPr="004F3679">
        <w:t xml:space="preserve"> методов работы с применением автома</w:t>
      </w:r>
      <w:r>
        <w:t xml:space="preserve">тизированных средств управления, </w:t>
      </w:r>
      <w:r w:rsidRPr="00AA570E">
        <w:rPr>
          <w:color w:val="000000"/>
        </w:rPr>
        <w:t xml:space="preserve">политики информационной безопасности объекта информатизации Министерства финансов Забайкальского края, </w:t>
      </w:r>
      <w:r w:rsidRPr="00AA570E">
        <w:rPr>
          <w:color w:val="000000"/>
          <w:spacing w:val="-5"/>
        </w:rPr>
        <w:t xml:space="preserve">справочных правовых систем «Гарант» и «Консультант», </w:t>
      </w:r>
      <w:r w:rsidRPr="00AA570E">
        <w:rPr>
          <w:color w:val="000000"/>
        </w:rPr>
        <w:t>персональных компьютеров и периферийных устройств, информационных систем, используемых в Министерстве финансов Забайкальского края,</w:t>
      </w:r>
      <w:r w:rsidRPr="00AA570E">
        <w:rPr>
          <w:color w:val="000000"/>
          <w:spacing w:val="-2"/>
        </w:rPr>
        <w:t xml:space="preserve"> </w:t>
      </w:r>
      <w:r w:rsidRPr="00AA570E">
        <w:rPr>
          <w:color w:val="000000"/>
          <w:spacing w:val="-3"/>
        </w:rPr>
        <w:t xml:space="preserve">возможностей и особенностей </w:t>
      </w:r>
      <w:proofErr w:type="gramStart"/>
      <w:r w:rsidRPr="00AA570E">
        <w:rPr>
          <w:color w:val="000000"/>
          <w:spacing w:val="-3"/>
        </w:rPr>
        <w:t>применения</w:t>
      </w:r>
      <w:proofErr w:type="gramEnd"/>
      <w:r w:rsidRPr="00AA570E">
        <w:rPr>
          <w:color w:val="000000"/>
          <w:spacing w:val="-3"/>
        </w:rPr>
        <w:t xml:space="preserve"> современных информационно - </w:t>
      </w:r>
      <w:r w:rsidRPr="00AA570E">
        <w:rPr>
          <w:color w:val="000000"/>
        </w:rPr>
        <w:t xml:space="preserve">коммуникационных технологий в государственных органах, включая </w:t>
      </w:r>
      <w:r w:rsidRPr="00AA570E">
        <w:rPr>
          <w:color w:val="000000"/>
          <w:spacing w:val="-4"/>
        </w:rPr>
        <w:t xml:space="preserve">использование возможностей межведомственного документооборота,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>
        <w:t>П</w:t>
      </w:r>
      <w:r w:rsidRPr="004F3679">
        <w:t>оложения о Министерстве финансов Забайкальского края</w:t>
      </w:r>
      <w:r>
        <w:t>,</w:t>
      </w:r>
      <w:r w:rsidRPr="004F3679">
        <w:t xml:space="preserve"> </w:t>
      </w:r>
      <w:r w:rsidR="004E3D32" w:rsidRPr="004E3D32">
        <w:t>положения об управлении бюджетной политики, положения об отделе сводного бюджетного планирования,</w:t>
      </w:r>
      <w:r w:rsidR="004E3D32">
        <w:t xml:space="preserve"> </w:t>
      </w:r>
      <w:r>
        <w:t>И</w:t>
      </w:r>
      <w:r w:rsidRPr="004F3679">
        <w:t>нструкции по делопроизводству в Правительстве 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 техники безопасности и противопожарной з</w:t>
      </w:r>
      <w:r>
        <w:t>ащиты и должностного регламента;</w:t>
      </w:r>
    </w:p>
    <w:p w:rsidR="00C1101B" w:rsidRDefault="00C1101B" w:rsidP="00C1101B">
      <w:pPr>
        <w:ind w:firstLine="426"/>
        <w:jc w:val="both"/>
        <w:rPr>
          <w:color w:val="000000"/>
        </w:rPr>
      </w:pPr>
      <w:proofErr w:type="gramStart"/>
      <w:r w:rsidRPr="00AA570E">
        <w:rPr>
          <w:b/>
          <w:noProof/>
        </w:rPr>
        <w:t xml:space="preserve">владение </w:t>
      </w:r>
      <w:r w:rsidRPr="00AA570E">
        <w:rPr>
          <w:b/>
        </w:rPr>
        <w:t>навыками</w:t>
      </w:r>
      <w:r w:rsidRPr="004F3679">
        <w:t xml:space="preserve"> </w:t>
      </w:r>
      <w:r w:rsidRPr="00AA570E">
        <w:rPr>
          <w:color w:val="000000"/>
        </w:rPr>
        <w:t>оперативного принятия и реализации управленческих решений, организации и обеспечения выполнения задач, подчинения тактических целей стратегическим, адаптации к новой ситуации и принятия новых подходов к решению поставленных задач, квалифицированного планирования работы, ведение деловых переговоров, публичного выступления, анализа и прогнозирования, подготовки делового письма и нормотворческой деятельности, грамотного учета мнения коллег, организации работы по эффективному взаимодействию с другими государственными органами, организациями</w:t>
      </w:r>
      <w:proofErr w:type="gramEnd"/>
      <w:r w:rsidRPr="00AA570E">
        <w:rPr>
          <w:color w:val="000000"/>
        </w:rPr>
        <w:t xml:space="preserve"> и гражданами, эффективного планирования рабочего времени,</w:t>
      </w:r>
      <w:r w:rsidRPr="00AA570E">
        <w:rPr>
          <w:color w:val="000000"/>
          <w:spacing w:val="-4"/>
        </w:rPr>
        <w:t xml:space="preserve"> </w:t>
      </w:r>
      <w:r w:rsidRPr="00AA570E">
        <w:rPr>
          <w:color w:val="000000"/>
          <w:spacing w:val="-6"/>
        </w:rPr>
        <w:t>работы с внутренними и периферийными устройствами компьютера,</w:t>
      </w:r>
      <w:r w:rsidRPr="00AA570E">
        <w:rPr>
          <w:color w:val="000000"/>
        </w:rPr>
        <w:t xml:space="preserve"> работы с информационно-телекоммуникационными сетями, в том числе </w:t>
      </w:r>
      <w:r w:rsidRPr="00AA570E">
        <w:rPr>
          <w:color w:val="000000"/>
          <w:spacing w:val="-4"/>
        </w:rPr>
        <w:t xml:space="preserve">сетью Интернет; </w:t>
      </w:r>
      <w:r w:rsidRPr="00AA570E">
        <w:rPr>
          <w:color w:val="000000"/>
          <w:spacing w:val="-5"/>
        </w:rPr>
        <w:t xml:space="preserve">работы в операционной системе; управления электронной почтой; </w:t>
      </w:r>
      <w:r w:rsidRPr="00AA570E">
        <w:rPr>
          <w:color w:val="000000"/>
          <w:spacing w:val="-4"/>
        </w:rPr>
        <w:t xml:space="preserve">работы в текстовом редакторе и </w:t>
      </w:r>
      <w:r w:rsidRPr="00AA570E">
        <w:rPr>
          <w:color w:val="000000"/>
          <w:spacing w:val="-5"/>
        </w:rPr>
        <w:t xml:space="preserve">с электронными таблицами, подготовки презентаций и использования графических объектов в электронных документах, работы с информационными системами </w:t>
      </w:r>
      <w:r w:rsidRPr="00AA570E">
        <w:rPr>
          <w:color w:val="000000"/>
        </w:rPr>
        <w:t xml:space="preserve">по исполнению и анализу бюджета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 w:rsidRPr="00AA570E">
        <w:rPr>
          <w:color w:val="000000"/>
        </w:rPr>
        <w:t xml:space="preserve">, в т.ч. с подсистемой по </w:t>
      </w:r>
      <w:proofErr w:type="gramStart"/>
      <w:r w:rsidRPr="00AA570E">
        <w:rPr>
          <w:color w:val="000000"/>
          <w:lang w:val="en-US"/>
        </w:rPr>
        <w:t>c</w:t>
      </w:r>
      <w:proofErr w:type="gramEnd"/>
      <w:r w:rsidRPr="00AA570E">
        <w:rPr>
          <w:color w:val="000000"/>
        </w:rPr>
        <w:t>оставлению, уточнению бюджетной росписи, лимитов бюджетных обязательств, по м</w:t>
      </w:r>
      <w:r w:rsidRPr="00AA570E">
        <w:rPr>
          <w:color w:val="000000"/>
          <w:shd w:val="clear" w:color="auto" w:fill="FFFFFF"/>
        </w:rPr>
        <w:t xml:space="preserve">ногомерному графическому анализу финансовой и другой информации, для решения стратегических задач бюджетного, управления, в т.ч. при </w:t>
      </w:r>
      <w:proofErr w:type="gramStart"/>
      <w:r w:rsidRPr="00AA570E">
        <w:rPr>
          <w:color w:val="000000"/>
          <w:shd w:val="clear" w:color="auto" w:fill="FFFFFF"/>
        </w:rPr>
        <w:t xml:space="preserve">составлении реестра расходных обязательств, проектировании бюджета субъекта </w:t>
      </w:r>
      <w:r w:rsidR="00844952" w:rsidRPr="00B53F6B">
        <w:rPr>
          <w:color w:val="000000"/>
        </w:rPr>
        <w:t>Российской Федерации</w:t>
      </w:r>
      <w:r w:rsidRPr="00AA570E">
        <w:rPr>
          <w:color w:val="000000"/>
          <w:shd w:val="clear" w:color="auto" w:fill="FFFFFF"/>
        </w:rPr>
        <w:t>,</w:t>
      </w:r>
      <w:r w:rsidRPr="00AA570E">
        <w:rPr>
          <w:color w:val="000000"/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«Дело»),</w:t>
      </w:r>
      <w:r w:rsidRPr="00AA570E">
        <w:rPr>
          <w:color w:val="000000"/>
        </w:rPr>
        <w:t xml:space="preserve"> самообразования и систематического повышения своей квалификации, организации своей работы по эффективному взаимодействию с представителями других государственных органов, эффективного сотрудничества с коллегами, систематизации информации, работы со служебными документами, квалифицированной работы с людьми по недопущению межличностных</w:t>
      </w:r>
      <w:proofErr w:type="gramEnd"/>
      <w:r w:rsidRPr="00AA570E">
        <w:rPr>
          <w:color w:val="000000"/>
        </w:rPr>
        <w:t xml:space="preserve"> конфликтов. </w:t>
      </w:r>
    </w:p>
    <w:p w:rsidR="00B50553" w:rsidRDefault="00B50553" w:rsidP="00B50553">
      <w:pPr>
        <w:ind w:firstLine="567"/>
        <w:jc w:val="both"/>
        <w:rPr>
          <w:color w:val="000000"/>
        </w:rPr>
      </w:pPr>
      <w:r>
        <w:rPr>
          <w:color w:val="000000"/>
        </w:rPr>
        <w:t>Направление деятельности:</w:t>
      </w:r>
    </w:p>
    <w:p w:rsidR="00B50553" w:rsidRPr="00B50553" w:rsidRDefault="00B50553" w:rsidP="00B50553">
      <w:pPr>
        <w:ind w:firstLine="567"/>
        <w:jc w:val="both"/>
      </w:pPr>
      <w:r>
        <w:rPr>
          <w:color w:val="000000"/>
        </w:rPr>
        <w:t xml:space="preserve">- </w:t>
      </w:r>
      <w:r w:rsidRPr="00B50553">
        <w:t>составле</w:t>
      </w:r>
      <w:r>
        <w:t>ние</w:t>
      </w:r>
      <w:r w:rsidRPr="00B50553">
        <w:t xml:space="preserve"> сводн</w:t>
      </w:r>
      <w:r>
        <w:t>ой</w:t>
      </w:r>
      <w:r w:rsidRPr="00B50553">
        <w:t xml:space="preserve"> таблицы по предложениям структурных подразделений Министерства финансов Забайкальского края для внесения изменений в закон о бюджете Забайкальского края;</w:t>
      </w:r>
    </w:p>
    <w:p w:rsidR="00B50553" w:rsidRPr="00D02BAE" w:rsidRDefault="00B50553" w:rsidP="00B50553">
      <w:pPr>
        <w:ind w:firstLine="567"/>
        <w:jc w:val="both"/>
        <w:rPr>
          <w:sz w:val="28"/>
          <w:szCs w:val="28"/>
        </w:rPr>
      </w:pPr>
      <w:r>
        <w:rPr>
          <w:color w:val="000000"/>
        </w:rPr>
        <w:t>- под</w:t>
      </w:r>
      <w:r w:rsidRPr="00B50553">
        <w:t>готов</w:t>
      </w:r>
      <w:r>
        <w:t>ка</w:t>
      </w:r>
      <w:r w:rsidRPr="00B50553">
        <w:t xml:space="preserve"> аналитическ</w:t>
      </w:r>
      <w:r>
        <w:t>ого</w:t>
      </w:r>
      <w:r w:rsidRPr="00B50553">
        <w:t xml:space="preserve"> материал</w:t>
      </w:r>
      <w:r>
        <w:t>а</w:t>
      </w:r>
      <w:r w:rsidRPr="00B50553">
        <w:t xml:space="preserve">, </w:t>
      </w:r>
      <w:r>
        <w:t xml:space="preserve">проведение </w:t>
      </w:r>
      <w:r w:rsidRPr="00B50553">
        <w:t>мониторинг</w:t>
      </w:r>
      <w:r>
        <w:t>а</w:t>
      </w:r>
      <w:r w:rsidRPr="00B50553">
        <w:t xml:space="preserve"> по консолидированному бюджету Забайкальского края;</w:t>
      </w:r>
    </w:p>
    <w:p w:rsidR="00B50553" w:rsidRPr="00B50553" w:rsidRDefault="00B50553" w:rsidP="00B50553">
      <w:pPr>
        <w:ind w:firstLine="567"/>
        <w:jc w:val="both"/>
        <w:rPr>
          <w:color w:val="000000"/>
        </w:rPr>
      </w:pPr>
      <w:r>
        <w:rPr>
          <w:color w:val="000000"/>
        </w:rPr>
        <w:t>- под</w:t>
      </w:r>
      <w:r w:rsidRPr="00B50553">
        <w:t>готов</w:t>
      </w:r>
      <w:r>
        <w:t>ка сводных</w:t>
      </w:r>
      <w:r w:rsidRPr="00B50553">
        <w:t xml:space="preserve"> таблиц поправок к законам о бюджете края, сводн</w:t>
      </w:r>
      <w:r>
        <w:t>ых</w:t>
      </w:r>
      <w:r w:rsidRPr="00B50553">
        <w:t xml:space="preserve"> информаци</w:t>
      </w:r>
      <w:r>
        <w:t>й</w:t>
      </w:r>
      <w:r w:rsidRPr="00B50553">
        <w:t xml:space="preserve"> по различным вопросам, связанны</w:t>
      </w:r>
      <w:r>
        <w:t>х</w:t>
      </w:r>
      <w:r w:rsidRPr="00B50553">
        <w:t xml:space="preserve"> с планированием и оптимизацией расходов бюджета края</w:t>
      </w:r>
      <w:r>
        <w:t>.</w:t>
      </w:r>
    </w:p>
    <w:p w:rsidR="00574686" w:rsidRPr="00B50553" w:rsidRDefault="00574686" w:rsidP="00B50553">
      <w:pPr>
        <w:ind w:firstLine="567"/>
        <w:jc w:val="both"/>
        <w:rPr>
          <w:color w:val="000000"/>
          <w:sz w:val="16"/>
          <w:szCs w:val="16"/>
        </w:rPr>
      </w:pPr>
    </w:p>
    <w:p w:rsidR="00574686" w:rsidRDefault="00B50553" w:rsidP="00574686">
      <w:pPr>
        <w:pStyle w:val="ae"/>
        <w:shd w:val="clear" w:color="auto" w:fill="FFFFFF"/>
        <w:tabs>
          <w:tab w:val="left" w:pos="1080"/>
        </w:tabs>
        <w:ind w:left="0" w:firstLine="4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6</w:t>
      </w:r>
      <w:r w:rsidR="00574686">
        <w:rPr>
          <w:b/>
          <w:i/>
          <w:sz w:val="24"/>
          <w:szCs w:val="24"/>
        </w:rPr>
        <w:t xml:space="preserve">. Главный специалист-эксперт </w:t>
      </w:r>
      <w:proofErr w:type="gramStart"/>
      <w:r w:rsidR="00574686">
        <w:rPr>
          <w:b/>
          <w:i/>
          <w:sz w:val="24"/>
          <w:szCs w:val="24"/>
        </w:rPr>
        <w:t>отдела инфраструктуры сферы услуг управления бюджетной политики</w:t>
      </w:r>
      <w:proofErr w:type="gramEnd"/>
      <w:r w:rsidR="00574686">
        <w:rPr>
          <w:b/>
          <w:i/>
          <w:sz w:val="24"/>
          <w:szCs w:val="24"/>
        </w:rPr>
        <w:t xml:space="preserve"> в отраслях экономики</w:t>
      </w:r>
    </w:p>
    <w:p w:rsidR="00574686" w:rsidRPr="00574686" w:rsidRDefault="00574686" w:rsidP="00574686">
      <w:pPr>
        <w:ind w:left="420"/>
        <w:jc w:val="both"/>
        <w:rPr>
          <w:b/>
        </w:rPr>
      </w:pPr>
      <w:r w:rsidRPr="00574686">
        <w:rPr>
          <w:b/>
        </w:rPr>
        <w:t>Квалификационные требования к кандидатам:</w:t>
      </w:r>
    </w:p>
    <w:p w:rsidR="00574686" w:rsidRPr="00574686" w:rsidRDefault="00574686" w:rsidP="00574686">
      <w:pPr>
        <w:ind w:firstLine="420"/>
        <w:jc w:val="both"/>
      </w:pPr>
      <w:r w:rsidRPr="00574686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574686" w:rsidRPr="00574686" w:rsidRDefault="00574686" w:rsidP="00574686">
      <w:pPr>
        <w:ind w:left="420"/>
        <w:jc w:val="both"/>
        <w:rPr>
          <w:color w:val="FF0000"/>
        </w:rPr>
      </w:pPr>
      <w:r w:rsidRPr="00574686">
        <w:tab/>
        <w:t>без предъявлений требования требований к стажу.</w:t>
      </w:r>
    </w:p>
    <w:p w:rsidR="00C1101B" w:rsidRDefault="00574686" w:rsidP="00A74C8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686">
        <w:rPr>
          <w:rFonts w:ascii="Times New Roman" w:hAnsi="Times New Roman" w:cs="Times New Roman"/>
          <w:b/>
          <w:sz w:val="24"/>
          <w:szCs w:val="24"/>
        </w:rPr>
        <w:t>Профессиональные знания и навыки</w:t>
      </w:r>
      <w:r w:rsidRPr="00574686">
        <w:rPr>
          <w:rFonts w:ascii="Times New Roman" w:hAnsi="Times New Roman" w:cs="Times New Roman"/>
          <w:sz w:val="24"/>
          <w:szCs w:val="24"/>
        </w:rPr>
        <w:t>, необходимые для исполнения должностных обязанностей: знание Конституции Российской Федерации,</w:t>
      </w:r>
      <w:r w:rsidR="007904EF" w:rsidRPr="00E27DE1">
        <w:rPr>
          <w:rFonts w:ascii="Times New Roman" w:hAnsi="Times New Roman" w:cs="Times New Roman"/>
          <w:sz w:val="28"/>
          <w:szCs w:val="28"/>
        </w:rPr>
        <w:t xml:space="preserve"> </w:t>
      </w:r>
      <w:r w:rsidR="007904EF" w:rsidRPr="007904EF">
        <w:rPr>
          <w:rFonts w:ascii="Times New Roman" w:hAnsi="Times New Roman" w:cs="Times New Roman"/>
          <w:sz w:val="24"/>
          <w:szCs w:val="24"/>
        </w:rPr>
        <w:t>Бюджетно</w:t>
      </w:r>
      <w:r w:rsidR="007904EF">
        <w:rPr>
          <w:rFonts w:ascii="Times New Roman" w:hAnsi="Times New Roman" w:cs="Times New Roman"/>
          <w:sz w:val="24"/>
          <w:szCs w:val="24"/>
        </w:rPr>
        <w:t>го кодекса Российской Федерации,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Налогово</w:t>
      </w:r>
      <w:r w:rsidR="007904EF">
        <w:rPr>
          <w:rFonts w:ascii="Times New Roman" w:hAnsi="Times New Roman" w:cs="Times New Roman"/>
          <w:sz w:val="24"/>
          <w:szCs w:val="24"/>
        </w:rPr>
        <w:t xml:space="preserve">го кодекса Российской Федерации, </w:t>
      </w:r>
      <w:r w:rsidR="007904EF" w:rsidRPr="007904EF">
        <w:rPr>
          <w:rFonts w:ascii="Times New Roman" w:hAnsi="Times New Roman" w:cs="Times New Roman"/>
          <w:sz w:val="24"/>
          <w:szCs w:val="24"/>
        </w:rPr>
        <w:t>федеральных законов</w:t>
      </w:r>
      <w:r w:rsidR="007904EF">
        <w:rPr>
          <w:rFonts w:ascii="Times New Roman" w:hAnsi="Times New Roman" w:cs="Times New Roman"/>
          <w:sz w:val="24"/>
          <w:szCs w:val="24"/>
        </w:rPr>
        <w:t xml:space="preserve"> </w:t>
      </w:r>
      <w:r w:rsidR="007904EF" w:rsidRPr="007904EF">
        <w:rPr>
          <w:rFonts w:ascii="Times New Roman" w:hAnsi="Times New Roman" w:cs="Times New Roman"/>
          <w:sz w:val="24"/>
          <w:szCs w:val="24"/>
        </w:rPr>
        <w:t>«О системе государственной службы Российской Федера</w:t>
      </w:r>
      <w:r w:rsidR="007904EF">
        <w:rPr>
          <w:rFonts w:ascii="Times New Roman" w:hAnsi="Times New Roman" w:cs="Times New Roman"/>
          <w:sz w:val="24"/>
          <w:szCs w:val="24"/>
        </w:rPr>
        <w:t>ции»,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«О государственной гражданской службе Российской Феде</w:t>
      </w:r>
      <w:r w:rsidR="007904EF">
        <w:rPr>
          <w:rFonts w:ascii="Times New Roman" w:hAnsi="Times New Roman" w:cs="Times New Roman"/>
          <w:sz w:val="24"/>
          <w:szCs w:val="24"/>
        </w:rPr>
        <w:t xml:space="preserve">рации», </w:t>
      </w:r>
      <w:r w:rsidR="007904EF" w:rsidRPr="007904EF">
        <w:rPr>
          <w:rFonts w:ascii="Times New Roman" w:hAnsi="Times New Roman" w:cs="Times New Roman"/>
          <w:sz w:val="24"/>
          <w:szCs w:val="24"/>
        </w:rPr>
        <w:t>«О противодействии корр</w:t>
      </w:r>
      <w:r w:rsidR="007904EF">
        <w:rPr>
          <w:rFonts w:ascii="Times New Roman" w:hAnsi="Times New Roman" w:cs="Times New Roman"/>
          <w:sz w:val="24"/>
          <w:szCs w:val="24"/>
        </w:rPr>
        <w:t xml:space="preserve">упции», </w:t>
      </w:r>
      <w:r w:rsidR="007904EF" w:rsidRPr="007904EF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Федерации», «Об общих принципах организации законодательных (представительных) и исполнительных органов государственной власти субъектов Российской</w:t>
      </w:r>
      <w:proofErr w:type="gramEnd"/>
      <w:r w:rsidR="007904EF" w:rsidRPr="007904EF">
        <w:rPr>
          <w:rFonts w:ascii="Times New Roman" w:hAnsi="Times New Roman" w:cs="Times New Roman"/>
          <w:sz w:val="24"/>
          <w:szCs w:val="24"/>
        </w:rPr>
        <w:t xml:space="preserve"> Федерации»; </w:t>
      </w:r>
      <w:proofErr w:type="gramStart"/>
      <w:r w:rsidR="007904EF" w:rsidRPr="007904EF">
        <w:rPr>
          <w:rFonts w:ascii="Times New Roman" w:hAnsi="Times New Roman" w:cs="Times New Roman"/>
          <w:sz w:val="24"/>
          <w:szCs w:val="24"/>
        </w:rPr>
        <w:t>«О Фонде содействия реформированию жилищно-коммунального хозяйства» иных федеральных законов применительно к исполнению</w:t>
      </w:r>
      <w:r w:rsidR="007904EF">
        <w:rPr>
          <w:rFonts w:ascii="Times New Roman" w:hAnsi="Times New Roman" w:cs="Times New Roman"/>
          <w:sz w:val="24"/>
          <w:szCs w:val="24"/>
        </w:rPr>
        <w:t xml:space="preserve"> своих должностных обязанностей,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указов Президента Российской Федерации «О конкурсе на замещение вакантной должности государственной гражданск</w:t>
      </w:r>
      <w:r w:rsidR="007904EF">
        <w:rPr>
          <w:rFonts w:ascii="Times New Roman" w:hAnsi="Times New Roman" w:cs="Times New Roman"/>
          <w:sz w:val="24"/>
          <w:szCs w:val="24"/>
        </w:rPr>
        <w:t>ой службы Российской Федерации»,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«О проведении аттестации государственных гражданских служа</w:t>
      </w:r>
      <w:r w:rsidR="007904EF">
        <w:rPr>
          <w:rFonts w:ascii="Times New Roman" w:hAnsi="Times New Roman" w:cs="Times New Roman"/>
          <w:sz w:val="24"/>
          <w:szCs w:val="24"/>
        </w:rPr>
        <w:t>щих Российской Федерации»,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</w:t>
      </w:r>
      <w:r w:rsidR="007904EF">
        <w:rPr>
          <w:rFonts w:ascii="Times New Roman" w:hAnsi="Times New Roman" w:cs="Times New Roman"/>
          <w:sz w:val="24"/>
          <w:szCs w:val="24"/>
        </w:rPr>
        <w:t>ний (профессионального уровня)»,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«О комиссиях по</w:t>
      </w:r>
      <w:proofErr w:type="gramEnd"/>
      <w:r w:rsidR="007904EF" w:rsidRPr="007904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4EF" w:rsidRPr="007904EF">
        <w:rPr>
          <w:rFonts w:ascii="Times New Roman" w:hAnsi="Times New Roman" w:cs="Times New Roman"/>
          <w:sz w:val="24"/>
          <w:szCs w:val="24"/>
        </w:rPr>
        <w:t>соблюдению требований к служебному поведению</w:t>
      </w:r>
      <w:r w:rsidR="00B9004E">
        <w:rPr>
          <w:rFonts w:ascii="Times New Roman" w:hAnsi="Times New Roman" w:cs="Times New Roman"/>
          <w:sz w:val="24"/>
          <w:szCs w:val="24"/>
        </w:rPr>
        <w:t xml:space="preserve"> федеральных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 служащих и урегулированию конфликта интересов»</w:t>
      </w:r>
      <w:r w:rsidR="007904EF">
        <w:rPr>
          <w:rFonts w:ascii="Times New Roman" w:hAnsi="Times New Roman" w:cs="Times New Roman"/>
          <w:sz w:val="24"/>
          <w:szCs w:val="24"/>
        </w:rPr>
        <w:t>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«Об утверждении общих принципов служебного поведения государственных служащих»</w:t>
      </w:r>
      <w:r w:rsidR="007904EF">
        <w:rPr>
          <w:rFonts w:ascii="Times New Roman" w:hAnsi="Times New Roman" w:cs="Times New Roman"/>
          <w:sz w:val="24"/>
          <w:szCs w:val="24"/>
        </w:rPr>
        <w:t>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</w:t>
      </w:r>
      <w:r w:rsidR="007904EF">
        <w:rPr>
          <w:rFonts w:ascii="Times New Roman" w:hAnsi="Times New Roman" w:cs="Times New Roman"/>
          <w:sz w:val="24"/>
          <w:szCs w:val="24"/>
        </w:rPr>
        <w:t>ьствах</w:t>
      </w:r>
      <w:proofErr w:type="gramEnd"/>
      <w:r w:rsidR="007904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4EF">
        <w:rPr>
          <w:rFonts w:ascii="Times New Roman" w:hAnsi="Times New Roman" w:cs="Times New Roman"/>
          <w:sz w:val="24"/>
          <w:szCs w:val="24"/>
        </w:rPr>
        <w:t>имущественного характера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иных нормативных правовых актов Российской Федерации применительно к исполнению своих должностных обязанностей</w:t>
      </w:r>
      <w:r w:rsidR="007904EF">
        <w:rPr>
          <w:rFonts w:ascii="Times New Roman" w:hAnsi="Times New Roman" w:cs="Times New Roman"/>
          <w:sz w:val="24"/>
          <w:szCs w:val="24"/>
        </w:rPr>
        <w:t>, Устава Забайкальского края,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</w:t>
      </w:r>
      <w:proofErr w:type="gramEnd"/>
      <w:r w:rsidR="007904EF" w:rsidRPr="007904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4EF" w:rsidRPr="007904EF">
        <w:rPr>
          <w:rFonts w:ascii="Times New Roman" w:hAnsi="Times New Roman" w:cs="Times New Roman"/>
          <w:sz w:val="24"/>
          <w:szCs w:val="24"/>
        </w:rPr>
        <w:t>период» и иных правовых актов Забайкальского края применительно к исполнению</w:t>
      </w:r>
      <w:r w:rsidR="007904EF">
        <w:rPr>
          <w:rFonts w:ascii="Times New Roman" w:hAnsi="Times New Roman" w:cs="Times New Roman"/>
          <w:sz w:val="24"/>
          <w:szCs w:val="24"/>
        </w:rPr>
        <w:t xml:space="preserve"> своих должностных обязанностей,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нормативных правовых актов, регулирующих особенности функционирования исполнительных органов государственной власти Забайкальского края в части выполняемых функций и полномочий по нормативно публичным обязательствам, по обеспечению равной доступности услуг общественного транспорта</w:t>
      </w:r>
      <w:r w:rsidR="007904EF">
        <w:rPr>
          <w:rFonts w:ascii="Times New Roman" w:hAnsi="Times New Roman" w:cs="Times New Roman"/>
          <w:sz w:val="24"/>
          <w:szCs w:val="24"/>
        </w:rPr>
        <w:t>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</w:t>
      </w:r>
      <w:r w:rsidR="00A3508F">
        <w:rPr>
          <w:rFonts w:ascii="Times New Roman" w:hAnsi="Times New Roman" w:cs="Times New Roman"/>
          <w:sz w:val="24"/>
          <w:szCs w:val="24"/>
        </w:rPr>
        <w:t>Р</w:t>
      </w:r>
      <w:r w:rsidR="007904EF" w:rsidRPr="007904EF">
        <w:rPr>
          <w:rFonts w:ascii="Times New Roman" w:hAnsi="Times New Roman" w:cs="Times New Roman"/>
          <w:sz w:val="24"/>
          <w:szCs w:val="24"/>
        </w:rPr>
        <w:t>еестра должностей государственной гражданской службы Забайкальского края</w:t>
      </w:r>
      <w:r w:rsidR="007904EF">
        <w:rPr>
          <w:rFonts w:ascii="Times New Roman" w:hAnsi="Times New Roman" w:cs="Times New Roman"/>
          <w:sz w:val="24"/>
          <w:szCs w:val="24"/>
        </w:rPr>
        <w:t>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постановлений Правительства Забайкальского края, регулирующих вопросы дорожного хозяйства, капитальных вложений, целевых</w:t>
      </w:r>
      <w:proofErr w:type="gramEnd"/>
      <w:r w:rsidR="007904EF" w:rsidRPr="007904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4EF" w:rsidRPr="007904EF">
        <w:rPr>
          <w:rFonts w:ascii="Times New Roman" w:hAnsi="Times New Roman" w:cs="Times New Roman"/>
          <w:sz w:val="24"/>
          <w:szCs w:val="24"/>
        </w:rPr>
        <w:t>программ, компенсации убытков организациям пассажирского транспорта (перевозчикам), образовавшихся в результате выполнения социально - значимых перевозок, утверждения перечней отдаленных населенных пунктов, труднодоступных населенных пунктов и социально-значимых маршрутов по перевозке пассажиров и багажа на</w:t>
      </w:r>
      <w:r w:rsidR="007904EF">
        <w:rPr>
          <w:rFonts w:ascii="Times New Roman" w:hAnsi="Times New Roman" w:cs="Times New Roman"/>
          <w:sz w:val="24"/>
          <w:szCs w:val="24"/>
        </w:rPr>
        <w:t xml:space="preserve"> территории Забайкальского края, </w:t>
      </w:r>
      <w:r w:rsidR="007904EF" w:rsidRPr="007904EF">
        <w:rPr>
          <w:rFonts w:ascii="Times New Roman" w:hAnsi="Times New Roman" w:cs="Times New Roman"/>
          <w:sz w:val="24"/>
          <w:szCs w:val="24"/>
        </w:rPr>
        <w:t>служебных документов в сфере финансов применительно к исполнению своих должностных обязанностей</w:t>
      </w:r>
      <w:r w:rsidR="00A74C83">
        <w:rPr>
          <w:rFonts w:ascii="Times New Roman" w:hAnsi="Times New Roman" w:cs="Times New Roman"/>
          <w:sz w:val="24"/>
          <w:szCs w:val="24"/>
        </w:rPr>
        <w:t>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основ организации прохождения государственной гражданской службы, форм и методов работы с применением автома</w:t>
      </w:r>
      <w:r w:rsidR="00A74C83">
        <w:rPr>
          <w:rFonts w:ascii="Times New Roman" w:hAnsi="Times New Roman" w:cs="Times New Roman"/>
          <w:sz w:val="24"/>
          <w:szCs w:val="24"/>
        </w:rPr>
        <w:t>тизированных средств управления</w:t>
      </w:r>
      <w:proofErr w:type="gramEnd"/>
      <w:r w:rsidR="00A74C83">
        <w:rPr>
          <w:rFonts w:ascii="Times New Roman" w:hAnsi="Times New Roman" w:cs="Times New Roman"/>
          <w:sz w:val="24"/>
          <w:szCs w:val="24"/>
        </w:rPr>
        <w:t xml:space="preserve">, 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политики информационной </w:t>
      </w:r>
      <w:proofErr w:type="gramStart"/>
      <w:r w:rsidR="007904EF" w:rsidRPr="007904EF">
        <w:rPr>
          <w:rFonts w:ascii="Times New Roman" w:hAnsi="Times New Roman" w:cs="Times New Roman"/>
          <w:sz w:val="24"/>
          <w:szCs w:val="24"/>
        </w:rPr>
        <w:t>безопасности объекта информатизации Министерства финансов Забай</w:t>
      </w:r>
      <w:r w:rsidR="00A74C83">
        <w:rPr>
          <w:rFonts w:ascii="Times New Roman" w:hAnsi="Times New Roman" w:cs="Times New Roman"/>
          <w:sz w:val="24"/>
          <w:szCs w:val="24"/>
        </w:rPr>
        <w:t>кальского</w:t>
      </w:r>
      <w:proofErr w:type="gramEnd"/>
      <w:r w:rsidR="00A74C83">
        <w:rPr>
          <w:rFonts w:ascii="Times New Roman" w:hAnsi="Times New Roman" w:cs="Times New Roman"/>
          <w:sz w:val="24"/>
          <w:szCs w:val="24"/>
        </w:rPr>
        <w:t xml:space="preserve"> края, </w:t>
      </w:r>
      <w:r w:rsidR="007904EF" w:rsidRPr="007904EF">
        <w:rPr>
          <w:rFonts w:ascii="Times New Roman" w:hAnsi="Times New Roman" w:cs="Times New Roman"/>
          <w:spacing w:val="-5"/>
          <w:sz w:val="24"/>
          <w:szCs w:val="24"/>
        </w:rPr>
        <w:t>справочно-право</w:t>
      </w:r>
      <w:r w:rsidR="00A74C83">
        <w:rPr>
          <w:rFonts w:ascii="Times New Roman" w:hAnsi="Times New Roman" w:cs="Times New Roman"/>
          <w:spacing w:val="-5"/>
          <w:sz w:val="24"/>
          <w:szCs w:val="24"/>
        </w:rPr>
        <w:t xml:space="preserve">вых систем Гарант и Консультант, </w:t>
      </w:r>
      <w:r w:rsidR="007904EF" w:rsidRPr="007904EF">
        <w:rPr>
          <w:rFonts w:ascii="Times New Roman" w:hAnsi="Times New Roman" w:cs="Times New Roman"/>
          <w:sz w:val="24"/>
          <w:szCs w:val="24"/>
        </w:rPr>
        <w:t>персональных компьютеров и периферийных устройств; информационных систем, используемых в Министерстве финансов Забайкальского края</w:t>
      </w:r>
      <w:r w:rsidR="007904EF" w:rsidRPr="007904EF">
        <w:rPr>
          <w:rFonts w:ascii="Times New Roman" w:hAnsi="Times New Roman" w:cs="Times New Roman"/>
          <w:spacing w:val="-5"/>
          <w:sz w:val="24"/>
          <w:szCs w:val="24"/>
        </w:rPr>
        <w:t>;</w:t>
      </w:r>
      <w:r w:rsidR="007904EF" w:rsidRPr="007904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904EF" w:rsidRPr="007904EF">
        <w:rPr>
          <w:rFonts w:ascii="Times New Roman" w:hAnsi="Times New Roman" w:cs="Times New Roman"/>
          <w:spacing w:val="-3"/>
          <w:sz w:val="24"/>
          <w:szCs w:val="24"/>
        </w:rPr>
        <w:t xml:space="preserve">возможностей и особенностей </w:t>
      </w:r>
      <w:proofErr w:type="gramStart"/>
      <w:r w:rsidR="007904EF" w:rsidRPr="007904EF">
        <w:rPr>
          <w:rFonts w:ascii="Times New Roman" w:hAnsi="Times New Roman" w:cs="Times New Roman"/>
          <w:spacing w:val="-3"/>
          <w:sz w:val="24"/>
          <w:szCs w:val="24"/>
        </w:rPr>
        <w:t>применения</w:t>
      </w:r>
      <w:proofErr w:type="gramEnd"/>
      <w:r w:rsidR="007904EF" w:rsidRPr="007904EF">
        <w:rPr>
          <w:rFonts w:ascii="Times New Roman" w:hAnsi="Times New Roman" w:cs="Times New Roman"/>
          <w:spacing w:val="-3"/>
          <w:sz w:val="24"/>
          <w:szCs w:val="24"/>
        </w:rPr>
        <w:t xml:space="preserve"> современных информационно - 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коммуникационных технологий в государственных органах, </w:t>
      </w:r>
      <w:r w:rsidR="007904EF" w:rsidRPr="007904EF">
        <w:rPr>
          <w:rFonts w:ascii="Times New Roman" w:hAnsi="Times New Roman" w:cs="Times New Roman"/>
          <w:sz w:val="24"/>
          <w:szCs w:val="24"/>
        </w:rPr>
        <w:lastRenderedPageBreak/>
        <w:t xml:space="preserve">включая </w:t>
      </w:r>
      <w:r w:rsidR="007904EF" w:rsidRPr="007904EF">
        <w:rPr>
          <w:rFonts w:ascii="Times New Roman" w:hAnsi="Times New Roman" w:cs="Times New Roman"/>
          <w:spacing w:val="-4"/>
          <w:sz w:val="24"/>
          <w:szCs w:val="24"/>
        </w:rPr>
        <w:t>использование возможностей межведомственного документооборота</w:t>
      </w:r>
      <w:r w:rsidR="00A74C83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7904EF" w:rsidRPr="007904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904EF" w:rsidRPr="007904EF">
        <w:rPr>
          <w:rFonts w:ascii="Times New Roman" w:hAnsi="Times New Roman" w:cs="Times New Roman"/>
          <w:sz w:val="24"/>
          <w:szCs w:val="24"/>
        </w:rPr>
        <w:t>административного регламента Министерства финансов Забайкаль</w:t>
      </w:r>
      <w:r w:rsidR="00A74C83">
        <w:rPr>
          <w:rFonts w:ascii="Times New Roman" w:hAnsi="Times New Roman" w:cs="Times New Roman"/>
          <w:sz w:val="24"/>
          <w:szCs w:val="24"/>
        </w:rPr>
        <w:t>ского края, п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оложения о Министерстве финансов </w:t>
      </w:r>
      <w:r w:rsidR="00A74C83">
        <w:rPr>
          <w:rFonts w:ascii="Times New Roman" w:hAnsi="Times New Roman" w:cs="Times New Roman"/>
          <w:sz w:val="24"/>
          <w:szCs w:val="24"/>
        </w:rPr>
        <w:t xml:space="preserve">Забайкальского края, </w:t>
      </w:r>
      <w:r w:rsidR="007904EF" w:rsidRPr="007904EF">
        <w:rPr>
          <w:rFonts w:ascii="Times New Roman" w:hAnsi="Times New Roman" w:cs="Times New Roman"/>
          <w:sz w:val="24"/>
          <w:szCs w:val="24"/>
        </w:rPr>
        <w:t>положения об управлении бюджетной политики в отраслях экономики и об отд</w:t>
      </w:r>
      <w:r w:rsidR="00A74C83">
        <w:rPr>
          <w:rFonts w:ascii="Times New Roman" w:hAnsi="Times New Roman" w:cs="Times New Roman"/>
          <w:sz w:val="24"/>
          <w:szCs w:val="24"/>
        </w:rPr>
        <w:t>еле инфраструктуры сферы услуг,</w:t>
      </w:r>
      <w:r w:rsidR="007904EF" w:rsidRPr="007904EF">
        <w:rPr>
          <w:rFonts w:ascii="Times New Roman" w:hAnsi="Times New Roman" w:cs="Times New Roman"/>
          <w:sz w:val="24"/>
          <w:szCs w:val="24"/>
        </w:rPr>
        <w:t xml:space="preserve"> инструкции по делопроизводству в Правительстве Забайкальского края и Министерстве финансов Забай</w:t>
      </w:r>
      <w:r w:rsidR="00A74C83">
        <w:rPr>
          <w:rFonts w:ascii="Times New Roman" w:hAnsi="Times New Roman" w:cs="Times New Roman"/>
          <w:sz w:val="24"/>
          <w:szCs w:val="24"/>
        </w:rPr>
        <w:t xml:space="preserve">кальского края, </w:t>
      </w:r>
      <w:r w:rsidR="007904EF" w:rsidRPr="007904EF">
        <w:rPr>
          <w:rFonts w:ascii="Times New Roman" w:hAnsi="Times New Roman" w:cs="Times New Roman"/>
          <w:sz w:val="24"/>
          <w:szCs w:val="24"/>
        </w:rPr>
        <w:t>служебного распорядка, правил деловой этики; правил техники безопасности и противопожарной защиты и должностного регламента</w:t>
      </w:r>
      <w:r w:rsidR="00A74C83">
        <w:rPr>
          <w:rFonts w:ascii="Times New Roman" w:hAnsi="Times New Roman" w:cs="Times New Roman"/>
          <w:sz w:val="24"/>
          <w:szCs w:val="24"/>
        </w:rPr>
        <w:t>;</w:t>
      </w:r>
    </w:p>
    <w:p w:rsidR="00A74C83" w:rsidRPr="00A74C83" w:rsidRDefault="00A74C83" w:rsidP="00A74C83">
      <w:pPr>
        <w:autoSpaceDE w:val="0"/>
        <w:autoSpaceDN w:val="0"/>
        <w:adjustRightInd w:val="0"/>
        <w:ind w:firstLine="540"/>
        <w:jc w:val="both"/>
      </w:pPr>
      <w:proofErr w:type="gramStart"/>
      <w:r w:rsidRPr="00A74C83">
        <w:rPr>
          <w:b/>
        </w:rPr>
        <w:t>владение навыками</w:t>
      </w:r>
      <w:r>
        <w:rPr>
          <w:b/>
        </w:rPr>
        <w:t xml:space="preserve"> </w:t>
      </w:r>
      <w:r w:rsidRPr="00A74C83">
        <w:t>адаптации к новой ситуации и принятия новых подход</w:t>
      </w:r>
      <w:r>
        <w:t xml:space="preserve">ов к решению поставленных задач, </w:t>
      </w:r>
      <w:r w:rsidRPr="00A74C83">
        <w:t>квалифи</w:t>
      </w:r>
      <w:r>
        <w:t xml:space="preserve">цированного планирования работы, </w:t>
      </w:r>
      <w:r w:rsidRPr="00A74C83">
        <w:t>ведение деловых пере</w:t>
      </w:r>
      <w:r>
        <w:t>говоров, публичного выступления,</w:t>
      </w:r>
      <w:r w:rsidRPr="00A74C83">
        <w:t xml:space="preserve"> </w:t>
      </w:r>
      <w:r>
        <w:t>анализа и прогнозирования,</w:t>
      </w:r>
      <w:r w:rsidRPr="00A74C83">
        <w:t xml:space="preserve"> подготовки делового письма и нормотворческой дея</w:t>
      </w:r>
      <w:r>
        <w:t>тельности,</w:t>
      </w:r>
      <w:r w:rsidRPr="00A74C83">
        <w:t xml:space="preserve"> грамотного учета мнения коллег, организации работы по эффективному взаимодействию с другими государственными орган</w:t>
      </w:r>
      <w:r>
        <w:t>ами, организациями и гражданами,</w:t>
      </w:r>
      <w:r w:rsidRPr="00A74C83">
        <w:t xml:space="preserve"> эффективного</w:t>
      </w:r>
      <w:r>
        <w:t xml:space="preserve"> планирования рабочего времени,</w:t>
      </w:r>
      <w:r w:rsidRPr="00A74C83">
        <w:t xml:space="preserve"> </w:t>
      </w:r>
      <w:r w:rsidRPr="00A74C83">
        <w:rPr>
          <w:spacing w:val="-6"/>
        </w:rPr>
        <w:t>работы с внутренними и периферийными устройствами компьютера</w:t>
      </w:r>
      <w:r w:rsidRPr="00A74C83">
        <w:t>;</w:t>
      </w:r>
      <w:proofErr w:type="gramEnd"/>
      <w:r w:rsidRPr="00A74C83">
        <w:t xml:space="preserve"> работы с информационно-телекоммуникационными сетями, в том числе </w:t>
      </w:r>
      <w:r>
        <w:rPr>
          <w:spacing w:val="-4"/>
        </w:rPr>
        <w:t>сетью Интернет,</w:t>
      </w:r>
      <w:r w:rsidRPr="00A74C83">
        <w:rPr>
          <w:spacing w:val="-4"/>
        </w:rPr>
        <w:t xml:space="preserve"> </w:t>
      </w:r>
      <w:r>
        <w:rPr>
          <w:spacing w:val="-5"/>
        </w:rPr>
        <w:t>работы в операционной системе, управления электронной почтой,</w:t>
      </w:r>
      <w:r w:rsidRPr="00A74C83">
        <w:rPr>
          <w:spacing w:val="-5"/>
        </w:rPr>
        <w:t xml:space="preserve"> </w:t>
      </w:r>
      <w:r w:rsidRPr="00A74C83">
        <w:rPr>
          <w:spacing w:val="-4"/>
        </w:rPr>
        <w:t xml:space="preserve">работы в текстовом редакторе и </w:t>
      </w:r>
      <w:r w:rsidRPr="00A74C83">
        <w:rPr>
          <w:spacing w:val="-5"/>
        </w:rPr>
        <w:t>с электронными таблицами</w:t>
      </w:r>
      <w:r>
        <w:rPr>
          <w:spacing w:val="-5"/>
        </w:rPr>
        <w:t>,</w:t>
      </w:r>
      <w:r w:rsidRPr="00A74C83">
        <w:rPr>
          <w:spacing w:val="-5"/>
        </w:rPr>
        <w:t xml:space="preserve"> подготовки презентаций и использования графических об</w:t>
      </w:r>
      <w:r>
        <w:rPr>
          <w:spacing w:val="-5"/>
        </w:rPr>
        <w:t>ъектов в электронных документах,</w:t>
      </w:r>
      <w:r w:rsidRPr="00A74C83">
        <w:rPr>
          <w:spacing w:val="-5"/>
        </w:rPr>
        <w:t xml:space="preserve"> работы с информационными системами </w:t>
      </w:r>
      <w:r w:rsidRPr="00A74C83">
        <w:t xml:space="preserve">по исполнению и анализу бюджета субъекта Российской Федерации, в т.ч. по подсистемам: </w:t>
      </w:r>
      <w:proofErr w:type="gramStart"/>
      <w:r w:rsidRPr="00A74C83">
        <w:rPr>
          <w:lang w:val="en-US"/>
        </w:rPr>
        <w:t>c</w:t>
      </w:r>
      <w:proofErr w:type="gramEnd"/>
      <w:r w:rsidRPr="00A74C83">
        <w:t>оставление, уточнение бюджетной росписи, лимитов бюджетных обяза</w:t>
      </w:r>
      <w:r>
        <w:t xml:space="preserve">тельств, кассовый план, </w:t>
      </w:r>
      <w:r w:rsidRPr="00A74C83">
        <w:t xml:space="preserve">по </w:t>
      </w:r>
      <w:proofErr w:type="gramStart"/>
      <w:r w:rsidRPr="00A74C83">
        <w:t>сбору отчетности по исполнению бюджета Забайкальского края</w:t>
      </w:r>
      <w:r>
        <w:t xml:space="preserve">, </w:t>
      </w:r>
      <w:r w:rsidRPr="00A74C83">
        <w:rPr>
          <w:spacing w:val="-5"/>
        </w:rPr>
        <w:t>работы в государственной 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spacing w:val="-5"/>
        </w:rPr>
        <w:t xml:space="preserve">, </w:t>
      </w:r>
      <w:r w:rsidRPr="00A74C83">
        <w:t>самообразования и систематическо</w:t>
      </w:r>
      <w:r>
        <w:t>го повышения своей квалификации,</w:t>
      </w:r>
      <w:r w:rsidRPr="00A74C83">
        <w:t xml:space="preserve"> организации своей работы по эффективному взаимодействию с представителями других государственных органов, эффективного сотрудничества с колл</w:t>
      </w:r>
      <w:r>
        <w:t>егами,</w:t>
      </w:r>
      <w:r w:rsidRPr="00A74C83">
        <w:t xml:space="preserve"> систематизации информации, р</w:t>
      </w:r>
      <w:r>
        <w:t>аботы со служебными документами,</w:t>
      </w:r>
      <w:r w:rsidRPr="00A74C83">
        <w:t xml:space="preserve"> квалифицированной работы с людьми по недопущению межличностных конфликтов. </w:t>
      </w:r>
      <w:proofErr w:type="gramEnd"/>
    </w:p>
    <w:p w:rsidR="00A74C83" w:rsidRPr="00212D5F" w:rsidRDefault="00A74C83" w:rsidP="00A74C83">
      <w:pPr>
        <w:ind w:firstLine="540"/>
        <w:jc w:val="both"/>
      </w:pPr>
      <w:r w:rsidRPr="00212D5F">
        <w:t xml:space="preserve">Направление деятельности: </w:t>
      </w:r>
    </w:p>
    <w:p w:rsidR="00A74C83" w:rsidRDefault="00B50553" w:rsidP="00A74C8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0553">
        <w:rPr>
          <w:rFonts w:ascii="Times New Roman" w:hAnsi="Times New Roman" w:cs="Times New Roman"/>
          <w:sz w:val="24"/>
          <w:szCs w:val="24"/>
        </w:rPr>
        <w:t>проведение работы по реализации федеральных и целевых программ по переселению граждан из ветхого и аварийного жилья и проведению капитального ремонта жилого фонда;</w:t>
      </w:r>
    </w:p>
    <w:p w:rsidR="00B50553" w:rsidRPr="00944F00" w:rsidRDefault="00B50553" w:rsidP="00A74C8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4F00" w:rsidRPr="00944F00">
        <w:rPr>
          <w:rFonts w:ascii="Times New Roman" w:hAnsi="Times New Roman" w:cs="Times New Roman"/>
          <w:sz w:val="24"/>
          <w:szCs w:val="24"/>
        </w:rPr>
        <w:t>проведение анализа бухгалтерских и статистических отчетов и балансов хозяйствующих субъектов, и в случае необходимости подготовка предложений по стабилизации их финансового положения</w:t>
      </w:r>
      <w:r w:rsidR="00944F00">
        <w:rPr>
          <w:rFonts w:ascii="Times New Roman" w:hAnsi="Times New Roman" w:cs="Times New Roman"/>
          <w:sz w:val="24"/>
          <w:szCs w:val="24"/>
        </w:rPr>
        <w:t>.</w:t>
      </w:r>
    </w:p>
    <w:p w:rsidR="00574686" w:rsidRPr="00A74C83" w:rsidRDefault="00574686" w:rsidP="00574686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1101B" w:rsidRPr="00E80FB8" w:rsidRDefault="00C1101B" w:rsidP="00C1101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80FB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E80FB8">
        <w:rPr>
          <w:rFonts w:ascii="Times New Roman" w:hAnsi="Times New Roman" w:cs="Times New Roman"/>
          <w:sz w:val="26"/>
          <w:szCs w:val="26"/>
        </w:rPr>
        <w:t>. На включение в кадровый резерв для замещения должностей государственной гражданской службы Забайкальского края:</w:t>
      </w:r>
    </w:p>
    <w:p w:rsidR="00C1101B" w:rsidRPr="00596194" w:rsidRDefault="00C1101B" w:rsidP="00C1101B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10"/>
          <w:szCs w:val="10"/>
        </w:rPr>
      </w:pPr>
    </w:p>
    <w:p w:rsidR="00C1101B" w:rsidRPr="00596194" w:rsidRDefault="00C1101B" w:rsidP="00C1101B">
      <w:pPr>
        <w:pStyle w:val="ConsPlusNormal"/>
        <w:widowControl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 Начальник отдела инвестиций, кредитования и управления государственным долгом управления бюджетно</w:t>
      </w:r>
      <w:r w:rsidR="00B97B9E">
        <w:rPr>
          <w:rFonts w:ascii="Times New Roman" w:hAnsi="Times New Roman" w:cs="Times New Roman"/>
          <w:b/>
          <w:i/>
          <w:sz w:val="24"/>
          <w:szCs w:val="24"/>
        </w:rPr>
        <w:t>й политики в отраслях экономики</w:t>
      </w:r>
    </w:p>
    <w:p w:rsidR="00C1101B" w:rsidRPr="001B71C0" w:rsidRDefault="00C1101B" w:rsidP="00C1101B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C1101B" w:rsidRPr="00596194" w:rsidRDefault="00C1101B" w:rsidP="00C1101B">
      <w:pPr>
        <w:widowControl w:val="0"/>
        <w:autoSpaceDE w:val="0"/>
        <w:autoSpaceDN w:val="0"/>
        <w:adjustRightInd w:val="0"/>
        <w:ind w:firstLine="567"/>
        <w:jc w:val="both"/>
      </w:pPr>
      <w:r w:rsidRPr="00596194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C1101B" w:rsidRPr="00596194" w:rsidRDefault="00C1101B" w:rsidP="00C1101B">
      <w:pPr>
        <w:widowControl w:val="0"/>
        <w:autoSpaceDE w:val="0"/>
        <w:autoSpaceDN w:val="0"/>
        <w:adjustRightInd w:val="0"/>
        <w:ind w:firstLine="567"/>
        <w:jc w:val="both"/>
      </w:pPr>
      <w:r w:rsidRPr="00596194">
        <w:tab/>
      </w:r>
      <w:r w:rsidRPr="00241903">
        <w:t>стаж не менее 2-х лет гражданской службы (государственной службы иных видов) или не менее 4-х лет стажа работы по специальности</w:t>
      </w:r>
      <w:r w:rsidRPr="00596194">
        <w:t>.</w:t>
      </w:r>
    </w:p>
    <w:p w:rsidR="00C1101B" w:rsidRPr="004F3679" w:rsidRDefault="00C1101B" w:rsidP="00C1101B">
      <w:pPr>
        <w:ind w:firstLine="709"/>
        <w:jc w:val="both"/>
      </w:pPr>
      <w:proofErr w:type="gramStart"/>
      <w:r w:rsidRPr="001B71C0">
        <w:rPr>
          <w:b/>
        </w:rPr>
        <w:t>Профессиональные знания и навыки</w:t>
      </w:r>
      <w:r>
        <w:t>,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>а Российской Федерации,</w:t>
      </w:r>
      <w:r w:rsidRPr="000C7CEF">
        <w:t xml:space="preserve">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коррупции»,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</w:t>
      </w:r>
      <w:proofErr w:type="gramEnd"/>
      <w:r w:rsidRPr="004F3679">
        <w:t xml:space="preserve"> </w:t>
      </w:r>
      <w:proofErr w:type="gramStart"/>
      <w:r w:rsidRPr="004F3679">
        <w:t>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 xml:space="preserve">«О проведении аттестации государственных </w:t>
      </w:r>
      <w:r w:rsidRPr="004F3679">
        <w:lastRenderedPageBreak/>
        <w:t>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 </w:t>
      </w:r>
      <w:r w:rsidR="00B9004E">
        <w:t xml:space="preserve">федеральных </w:t>
      </w:r>
      <w:r w:rsidRPr="004F3679">
        <w:t>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</w:t>
      </w:r>
      <w:proofErr w:type="gramEnd"/>
      <w:r w:rsidRPr="004F3679">
        <w:t xml:space="preserve"> </w:t>
      </w:r>
      <w:proofErr w:type="gramStart"/>
      <w:r w:rsidRPr="004F3679">
        <w:t>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</w:t>
      </w:r>
      <w:proofErr w:type="gramEnd"/>
      <w:r w:rsidRPr="004F3679">
        <w:t xml:space="preserve"> </w:t>
      </w:r>
      <w:proofErr w:type="gramStart"/>
      <w:r w:rsidRPr="004F3679">
        <w:t>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4F3679">
        <w:rPr>
          <w:color w:val="000000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</w:t>
      </w:r>
      <w:proofErr w:type="gramEnd"/>
      <w:r w:rsidRPr="004F3679">
        <w:rPr>
          <w:color w:val="000000"/>
        </w:rPr>
        <w:t xml:space="preserve"> </w:t>
      </w:r>
      <w:proofErr w:type="gramStart"/>
      <w:r w:rsidRPr="004F3679">
        <w:rPr>
          <w:color w:val="000000"/>
        </w:rPr>
        <w:t>края</w:t>
      </w:r>
      <w:r>
        <w:rPr>
          <w:color w:val="000000"/>
        </w:rPr>
        <w:t>»</w:t>
      </w:r>
      <w:r w:rsidRPr="004F3679">
        <w:rPr>
          <w:color w:val="000000"/>
        </w:rPr>
        <w:t>, а также иных правовых актов Забайкальского края применительно к исполнению</w:t>
      </w:r>
      <w:r>
        <w:rPr>
          <w:color w:val="000000"/>
        </w:rPr>
        <w:t xml:space="preserve"> своих должностных обязанностей, </w:t>
      </w:r>
      <w:r w:rsidRPr="004F3679">
        <w:t>основ организации прохождения государственной гражданской службы, форм и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 xml:space="preserve">кальского края, </w:t>
      </w:r>
      <w:r>
        <w:rPr>
          <w:color w:val="000000"/>
          <w:spacing w:val="-5"/>
        </w:rPr>
        <w:t xml:space="preserve">справочных </w:t>
      </w:r>
      <w:r w:rsidRPr="004F3679">
        <w:rPr>
          <w:color w:val="000000"/>
          <w:spacing w:val="-5"/>
        </w:rPr>
        <w:t xml:space="preserve">правовых систем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Гарант</w:t>
      </w:r>
      <w:r>
        <w:rPr>
          <w:color w:val="000000"/>
          <w:spacing w:val="-5"/>
        </w:rPr>
        <w:t>»</w:t>
      </w:r>
      <w:r w:rsidRPr="004F3679">
        <w:rPr>
          <w:color w:val="000000"/>
          <w:spacing w:val="-5"/>
        </w:rPr>
        <w:t xml:space="preserve"> и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Консультант</w:t>
      </w:r>
      <w:r>
        <w:rPr>
          <w:color w:val="000000"/>
          <w:spacing w:val="-5"/>
        </w:rPr>
        <w:t xml:space="preserve">»,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>возможностей и особенностей</w:t>
      </w:r>
      <w:proofErr w:type="gramEnd"/>
      <w:r w:rsidRPr="004F3679">
        <w:rPr>
          <w:color w:val="000000"/>
          <w:spacing w:val="-3"/>
        </w:rPr>
        <w:t xml:space="preserve"> </w:t>
      </w:r>
      <w:proofErr w:type="gramStart"/>
      <w:r w:rsidRPr="004F3679">
        <w:rPr>
          <w:color w:val="000000"/>
          <w:spacing w:val="-3"/>
        </w:rPr>
        <w:t xml:space="preserve">применения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>
        <w:t>П</w:t>
      </w:r>
      <w:r w:rsidRPr="004F3679">
        <w:t>оложения о Министерстве финансов Забайкальского края</w:t>
      </w:r>
      <w:r>
        <w:t>,</w:t>
      </w:r>
      <w:r w:rsidRPr="004F3679">
        <w:t xml:space="preserve"> </w:t>
      </w:r>
      <w:r w:rsidR="004E3D32" w:rsidRPr="004E3D32">
        <w:t>положения об управлении бюджетной политики</w:t>
      </w:r>
      <w:r w:rsidR="004E3D32">
        <w:t xml:space="preserve"> в отраслях экономики</w:t>
      </w:r>
      <w:r w:rsidR="00861539">
        <w:t xml:space="preserve"> и</w:t>
      </w:r>
      <w:r w:rsidR="004E3D32" w:rsidRPr="004E3D32">
        <w:t xml:space="preserve"> об отделе</w:t>
      </w:r>
      <w:r w:rsidR="004E3D32">
        <w:t xml:space="preserve"> инвестиций, кредитования и </w:t>
      </w:r>
      <w:r w:rsidR="004E3D32" w:rsidRPr="004E3D32">
        <w:t>управления государственным долгом</w:t>
      </w:r>
      <w:r w:rsidRPr="004E3D32">
        <w:rPr>
          <w:b/>
        </w:rPr>
        <w:t xml:space="preserve">, </w:t>
      </w:r>
      <w:r w:rsidRPr="004E3D32">
        <w:t xml:space="preserve">Инструкции по делопроизводству в Правительстве </w:t>
      </w:r>
      <w:r w:rsidRPr="004F3679">
        <w:t>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</w:t>
      </w:r>
      <w:proofErr w:type="gramEnd"/>
      <w:r w:rsidRPr="004F3679">
        <w:t xml:space="preserve"> техники безопасности и противопожарной з</w:t>
      </w:r>
      <w:r>
        <w:t>ащиты и должностного регламента;</w:t>
      </w:r>
    </w:p>
    <w:p w:rsidR="00C1101B" w:rsidRPr="001A586C" w:rsidRDefault="00C1101B" w:rsidP="00C1101B">
      <w:pPr>
        <w:ind w:firstLine="540"/>
        <w:jc w:val="both"/>
      </w:pPr>
      <w:r w:rsidRPr="00B455D1">
        <w:rPr>
          <w:b/>
        </w:rPr>
        <w:t>владение навыками</w:t>
      </w:r>
      <w:r w:rsidRPr="00B455D1">
        <w:t xml:space="preserve"> </w:t>
      </w:r>
      <w:r w:rsidR="002E72BB">
        <w:t xml:space="preserve">руководства структурным подразделением, </w:t>
      </w:r>
      <w:r w:rsidRPr="00B455D1">
        <w:t>оперативного принятия и реализации управленческих решений, организации и обеспечения</w:t>
      </w:r>
      <w:r w:rsidRPr="001A586C">
        <w:t xml:space="preserve"> выполнения задач, подчинения т</w:t>
      </w:r>
      <w:r>
        <w:t>актических целей стратегическим,</w:t>
      </w:r>
      <w:r w:rsidRPr="001A586C">
        <w:t xml:space="preserve"> адаптации к новой ситуации и принятия новых подход</w:t>
      </w:r>
      <w:r>
        <w:t>ов к решению поставленных задач,</w:t>
      </w:r>
      <w:r w:rsidRPr="001A586C">
        <w:t xml:space="preserve"> квалифи</w:t>
      </w:r>
      <w:r>
        <w:t>цированного планирования работы,</w:t>
      </w:r>
      <w:r w:rsidRPr="001A586C">
        <w:t xml:space="preserve"> ведение деловых переговоров, публичного выступления</w:t>
      </w:r>
      <w:r>
        <w:t>,</w:t>
      </w:r>
      <w:r w:rsidRPr="001A586C">
        <w:t xml:space="preserve"> анализа и прогнозирования; </w:t>
      </w:r>
      <w:proofErr w:type="gramStart"/>
      <w:r w:rsidRPr="001A586C">
        <w:t>подготовки делового письма и нормотворческой деятельности</w:t>
      </w:r>
      <w:r>
        <w:t>,</w:t>
      </w:r>
      <w:r w:rsidRPr="001A586C">
        <w:t xml:space="preserve"> грамотного учета мнения коллег, делегирования полномочий подчиненным</w:t>
      </w:r>
      <w:r>
        <w:t>,</w:t>
      </w:r>
      <w:r w:rsidRPr="001A586C">
        <w:t xml:space="preserve"> организации работы по эффективному взаимодействию с другими государственными органами, организациями и гражданами</w:t>
      </w:r>
      <w:r>
        <w:t>,</w:t>
      </w:r>
      <w:r w:rsidRPr="001A586C">
        <w:t xml:space="preserve"> эффективного планирования рабочего времени</w:t>
      </w:r>
      <w:r>
        <w:t>,</w:t>
      </w:r>
      <w:r w:rsidRPr="001A586C">
        <w:rPr>
          <w:spacing w:val="-4"/>
        </w:rPr>
        <w:t xml:space="preserve"> </w:t>
      </w:r>
      <w:r w:rsidRPr="001A586C">
        <w:rPr>
          <w:spacing w:val="-6"/>
        </w:rPr>
        <w:t>работы с внутренними и периферийными устройствами компьютера</w:t>
      </w:r>
      <w:r>
        <w:rPr>
          <w:spacing w:val="-6"/>
        </w:rPr>
        <w:t>,</w:t>
      </w:r>
      <w:r w:rsidRPr="001A586C">
        <w:t xml:space="preserve"> работы с информационно-телекоммуникационными сетями, в том числе </w:t>
      </w:r>
      <w:r w:rsidRPr="001A586C">
        <w:rPr>
          <w:spacing w:val="-4"/>
        </w:rPr>
        <w:t>сетью Интернет</w:t>
      </w:r>
      <w:r>
        <w:rPr>
          <w:spacing w:val="-4"/>
        </w:rPr>
        <w:t>,</w:t>
      </w:r>
      <w:r w:rsidRPr="001A586C">
        <w:rPr>
          <w:spacing w:val="-4"/>
        </w:rPr>
        <w:t xml:space="preserve"> </w:t>
      </w:r>
      <w:r w:rsidRPr="001A586C">
        <w:rPr>
          <w:spacing w:val="-5"/>
        </w:rPr>
        <w:t>работы в операционной системе</w:t>
      </w:r>
      <w:r>
        <w:rPr>
          <w:spacing w:val="-5"/>
        </w:rPr>
        <w:t>,</w:t>
      </w:r>
      <w:r w:rsidRPr="001A586C">
        <w:rPr>
          <w:spacing w:val="-5"/>
        </w:rPr>
        <w:t xml:space="preserve"> управления электронной почтой</w:t>
      </w:r>
      <w:r>
        <w:rPr>
          <w:spacing w:val="-5"/>
        </w:rPr>
        <w:t>,</w:t>
      </w:r>
      <w:r w:rsidRPr="001A586C">
        <w:rPr>
          <w:spacing w:val="-5"/>
        </w:rPr>
        <w:t xml:space="preserve"> </w:t>
      </w:r>
      <w:r w:rsidRPr="001A586C">
        <w:rPr>
          <w:spacing w:val="-4"/>
        </w:rPr>
        <w:t xml:space="preserve">работы в текстовом редакторе и </w:t>
      </w:r>
      <w:r w:rsidRPr="001A586C">
        <w:rPr>
          <w:spacing w:val="-5"/>
        </w:rPr>
        <w:t>с электронными таблицами</w:t>
      </w:r>
      <w:proofErr w:type="gramEnd"/>
      <w:r>
        <w:rPr>
          <w:spacing w:val="-5"/>
        </w:rPr>
        <w:t>,</w:t>
      </w:r>
      <w:r w:rsidRPr="001A586C">
        <w:rPr>
          <w:spacing w:val="-5"/>
        </w:rPr>
        <w:t xml:space="preserve"> </w:t>
      </w:r>
      <w:proofErr w:type="gramStart"/>
      <w:r w:rsidRPr="001A586C">
        <w:rPr>
          <w:spacing w:val="-5"/>
        </w:rPr>
        <w:t>подготовки презентаций и использования графических объектов в электронных документах</w:t>
      </w:r>
      <w:r>
        <w:rPr>
          <w:spacing w:val="-5"/>
        </w:rPr>
        <w:t>,</w:t>
      </w:r>
      <w:r w:rsidRPr="001A586C">
        <w:rPr>
          <w:spacing w:val="-5"/>
        </w:rPr>
        <w:t xml:space="preserve"> работы с информационными системами по</w:t>
      </w:r>
      <w:r>
        <w:rPr>
          <w:spacing w:val="-5"/>
        </w:rPr>
        <w:t xml:space="preserve"> </w:t>
      </w:r>
      <w:r>
        <w:t>и</w:t>
      </w:r>
      <w:r w:rsidRPr="001A586C">
        <w:t>сполнению и анализу бюджета субъекта Р</w:t>
      </w:r>
      <w:r w:rsidR="00592D53">
        <w:t xml:space="preserve">оссийской </w:t>
      </w:r>
      <w:r w:rsidRPr="001A586C">
        <w:t>Ф</w:t>
      </w:r>
      <w:r w:rsidR="00592D53">
        <w:t>едерации</w:t>
      </w:r>
      <w:r w:rsidRPr="001A586C">
        <w:t xml:space="preserve">, в т.ч. </w:t>
      </w:r>
      <w:r>
        <w:t xml:space="preserve">с </w:t>
      </w:r>
      <w:r w:rsidRPr="001A586C">
        <w:t>подсистем</w:t>
      </w:r>
      <w:r>
        <w:t>ой по у</w:t>
      </w:r>
      <w:r w:rsidRPr="001A586C">
        <w:t>ч</w:t>
      </w:r>
      <w:r>
        <w:t>ету выплат из бюджета, у</w:t>
      </w:r>
      <w:r w:rsidRPr="001A586C">
        <w:t>чет</w:t>
      </w:r>
      <w:r>
        <w:t>у</w:t>
      </w:r>
      <w:r w:rsidRPr="001A586C">
        <w:t xml:space="preserve"> источников финансирования дефицитов бюджетов</w:t>
      </w:r>
      <w:r>
        <w:t xml:space="preserve">, </w:t>
      </w:r>
      <w:r w:rsidRPr="001A586C">
        <w:rPr>
          <w:color w:val="000000"/>
          <w:shd w:val="clear" w:color="auto" w:fill="FFFFFF"/>
        </w:rPr>
        <w:t>ведению реестра расходных обязательств</w:t>
      </w:r>
      <w:r>
        <w:rPr>
          <w:color w:val="000000"/>
          <w:shd w:val="clear" w:color="auto" w:fill="FFFFFF"/>
        </w:rPr>
        <w:t xml:space="preserve">, </w:t>
      </w:r>
      <w:r w:rsidRPr="001A586C">
        <w:rPr>
          <w:color w:val="000000"/>
          <w:shd w:val="clear" w:color="auto" w:fill="FFFFFF"/>
        </w:rPr>
        <w:t xml:space="preserve">сбору отчетности по исполнению бюджета субъекта </w:t>
      </w:r>
      <w:r w:rsidR="00592D53" w:rsidRPr="001A586C">
        <w:t>Р</w:t>
      </w:r>
      <w:r w:rsidR="00592D53">
        <w:t xml:space="preserve">оссийской </w:t>
      </w:r>
      <w:r w:rsidR="00592D53" w:rsidRPr="001A586C">
        <w:t>Ф</w:t>
      </w:r>
      <w:r w:rsidR="00592D53">
        <w:t>едерации</w:t>
      </w:r>
      <w:r>
        <w:rPr>
          <w:color w:val="000000"/>
          <w:shd w:val="clear" w:color="auto" w:fill="FFFFFF"/>
        </w:rPr>
        <w:t xml:space="preserve">, </w:t>
      </w:r>
      <w:r w:rsidRPr="001A586C">
        <w:rPr>
          <w:color w:val="000000"/>
          <w:shd w:val="clear" w:color="auto" w:fill="FFFFFF"/>
        </w:rPr>
        <w:t xml:space="preserve">сбору информации о долговых обязательствах субъекта </w:t>
      </w:r>
      <w:r w:rsidR="00592D53" w:rsidRPr="001A586C">
        <w:t>Р</w:t>
      </w:r>
      <w:r w:rsidR="00592D53">
        <w:t xml:space="preserve">оссийской </w:t>
      </w:r>
      <w:r w:rsidR="00592D53" w:rsidRPr="001A586C">
        <w:t>Ф</w:t>
      </w:r>
      <w:r w:rsidR="00592D53">
        <w:t>едерации</w:t>
      </w:r>
      <w:r>
        <w:rPr>
          <w:color w:val="000000"/>
          <w:shd w:val="clear" w:color="auto" w:fill="FFFFFF"/>
        </w:rPr>
        <w:t xml:space="preserve">, </w:t>
      </w:r>
      <w:r w:rsidRPr="001A586C">
        <w:rPr>
          <w:color w:val="000000"/>
          <w:shd w:val="clear" w:color="auto" w:fill="FFFFFF"/>
        </w:rPr>
        <w:t xml:space="preserve">АРМ </w:t>
      </w:r>
      <w:r w:rsidRPr="001A586C">
        <w:rPr>
          <w:color w:val="000000"/>
          <w:shd w:val="clear" w:color="auto" w:fill="FFFFFF"/>
        </w:rPr>
        <w:lastRenderedPageBreak/>
        <w:t>заказчика, систем</w:t>
      </w:r>
      <w:r>
        <w:rPr>
          <w:color w:val="000000"/>
          <w:shd w:val="clear" w:color="auto" w:fill="FFFFFF"/>
        </w:rPr>
        <w:t>ой</w:t>
      </w:r>
      <w:r w:rsidRPr="001A586C">
        <w:rPr>
          <w:color w:val="000000"/>
          <w:shd w:val="clear" w:color="auto" w:fill="FFFFFF"/>
        </w:rPr>
        <w:t xml:space="preserve"> электронных</w:t>
      </w:r>
      <w:proofErr w:type="gramEnd"/>
      <w:r w:rsidRPr="001A586C">
        <w:rPr>
          <w:color w:val="000000"/>
          <w:shd w:val="clear" w:color="auto" w:fill="FFFFFF"/>
        </w:rPr>
        <w:t xml:space="preserve"> </w:t>
      </w:r>
      <w:proofErr w:type="gramStart"/>
      <w:r w:rsidRPr="001A586C">
        <w:rPr>
          <w:color w:val="000000"/>
          <w:shd w:val="clear" w:color="auto" w:fill="FFFFFF"/>
        </w:rPr>
        <w:t>торгов</w:t>
      </w:r>
      <w:r>
        <w:rPr>
          <w:color w:val="000000"/>
          <w:shd w:val="clear" w:color="auto" w:fill="FFFFFF"/>
        </w:rPr>
        <w:t>,</w:t>
      </w:r>
      <w:r w:rsidRPr="001A586C">
        <w:rPr>
          <w:color w:val="000000"/>
          <w:shd w:val="clear" w:color="auto" w:fill="FFFFFF"/>
        </w:rPr>
        <w:t xml:space="preserve"> электронн</w:t>
      </w:r>
      <w:r>
        <w:rPr>
          <w:color w:val="000000"/>
          <w:shd w:val="clear" w:color="auto" w:fill="FFFFFF"/>
        </w:rPr>
        <w:t>ой</w:t>
      </w:r>
      <w:r w:rsidRPr="001A586C">
        <w:rPr>
          <w:color w:val="000000"/>
          <w:shd w:val="clear" w:color="auto" w:fill="FFFFFF"/>
        </w:rPr>
        <w:t xml:space="preserve"> площадк</w:t>
      </w:r>
      <w:r>
        <w:rPr>
          <w:color w:val="000000"/>
          <w:shd w:val="clear" w:color="auto" w:fill="FFFFFF"/>
        </w:rPr>
        <w:t>ой, р</w:t>
      </w:r>
      <w:r w:rsidRPr="001A586C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1A586C">
        <w:rPr>
          <w:color w:val="000000"/>
          <w:shd w:val="clear" w:color="auto" w:fill="FFFFFF"/>
        </w:rPr>
        <w:t xml:space="preserve"> с официальным сайтом Российской Федерации для размещения информации о размещении заказов</w:t>
      </w:r>
      <w:r>
        <w:rPr>
          <w:color w:val="000000"/>
          <w:shd w:val="clear" w:color="auto" w:fill="FFFFFF"/>
        </w:rPr>
        <w:t>, р</w:t>
      </w:r>
      <w:r w:rsidRPr="001A586C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1A586C">
        <w:rPr>
          <w:color w:val="000000"/>
          <w:shd w:val="clear" w:color="auto" w:fill="FFFFFF"/>
        </w:rPr>
        <w:t xml:space="preserve"> с «Системой планирования и мониторинга управления региональными финансами Забайкальского края»</w:t>
      </w:r>
      <w:r>
        <w:rPr>
          <w:color w:val="000000"/>
          <w:shd w:val="clear" w:color="auto" w:fill="FFFFFF"/>
        </w:rPr>
        <w:t>,</w:t>
      </w:r>
      <w:r w:rsidRPr="001A586C">
        <w:rPr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spacing w:val="-5"/>
        </w:rPr>
        <w:t xml:space="preserve">, </w:t>
      </w:r>
      <w:r w:rsidRPr="001A586C">
        <w:t>самообразования и систематического повышени</w:t>
      </w:r>
      <w:r>
        <w:t>я своей квалификации,</w:t>
      </w:r>
      <w:r w:rsidRPr="001A586C">
        <w:t xml:space="preserve"> организации своей работы по эффективному взаимодействию с представителями других государственных органов</w:t>
      </w:r>
      <w:proofErr w:type="gramEnd"/>
      <w:r w:rsidRPr="001A586C">
        <w:t>, эффектив</w:t>
      </w:r>
      <w:r>
        <w:t>ного сотрудничества с коллегами,</w:t>
      </w:r>
      <w:r w:rsidRPr="001A586C">
        <w:t xml:space="preserve"> систематизации информации, р</w:t>
      </w:r>
      <w:r>
        <w:t>аботы со служебными документами,</w:t>
      </w:r>
      <w:r w:rsidRPr="001A586C">
        <w:t xml:space="preserve"> квалифицированной работы с людьми по недопущению межличностных конфликтов. </w:t>
      </w:r>
    </w:p>
    <w:p w:rsidR="00C1101B" w:rsidRPr="00212D5F" w:rsidRDefault="00C1101B" w:rsidP="00C1101B">
      <w:pPr>
        <w:ind w:firstLine="540"/>
        <w:jc w:val="both"/>
      </w:pPr>
      <w:r w:rsidRPr="00212D5F">
        <w:t xml:space="preserve">Направление деятельности: </w:t>
      </w:r>
    </w:p>
    <w:p w:rsidR="00C1101B" w:rsidRPr="001A586C" w:rsidRDefault="00C1101B" w:rsidP="00C1101B">
      <w:pPr>
        <w:ind w:firstLine="567"/>
        <w:jc w:val="both"/>
      </w:pPr>
      <w:r>
        <w:t xml:space="preserve">- </w:t>
      </w:r>
      <w:proofErr w:type="gramStart"/>
      <w:r w:rsidRPr="001A586C">
        <w:t>контроль за</w:t>
      </w:r>
      <w:proofErr w:type="gramEnd"/>
      <w:r w:rsidRPr="001A586C">
        <w:t xml:space="preserve"> подготовкой анализов, заключений, предложений и замечаний по вопросам финансово-хозяйственной деятельности курируемых министерств,  департаментов, государственных унитарных предприятий;</w:t>
      </w:r>
    </w:p>
    <w:p w:rsidR="00C1101B" w:rsidRPr="001A586C" w:rsidRDefault="00C1101B" w:rsidP="00C1101B">
      <w:pPr>
        <w:ind w:firstLine="567"/>
        <w:jc w:val="both"/>
      </w:pPr>
      <w:r w:rsidRPr="001A586C">
        <w:t>- проведение конкурсов или открытых аукционов по привлечению кредитов от кредитных организаций на финансирование дефицита бюджета Забайкальского края;</w:t>
      </w:r>
    </w:p>
    <w:p w:rsidR="00C1101B" w:rsidRPr="001A586C" w:rsidRDefault="00C1101B" w:rsidP="00C1101B">
      <w:pPr>
        <w:ind w:firstLine="567"/>
        <w:jc w:val="both"/>
      </w:pPr>
      <w:r w:rsidRPr="001A586C">
        <w:t xml:space="preserve">- рассмотрение вопроса о предоставлении бюджетных кредитов бюджетам муниципальных районов </w:t>
      </w:r>
      <w:r>
        <w:t>и</w:t>
      </w:r>
      <w:r w:rsidRPr="001A586C">
        <w:t xml:space="preserve"> городских округов;</w:t>
      </w:r>
    </w:p>
    <w:p w:rsidR="00C1101B" w:rsidRPr="001A586C" w:rsidRDefault="00C1101B" w:rsidP="00C1101B">
      <w:pPr>
        <w:ind w:firstLine="567"/>
        <w:jc w:val="both"/>
      </w:pPr>
      <w:r w:rsidRPr="001A586C">
        <w:t>- обеспече</w:t>
      </w:r>
      <w:r>
        <w:t>ние</w:t>
      </w:r>
      <w:r w:rsidRPr="001A586C">
        <w:t xml:space="preserve"> работ</w:t>
      </w:r>
      <w:r>
        <w:t>ы</w:t>
      </w:r>
      <w:r w:rsidRPr="001A586C">
        <w:t xml:space="preserve"> Совета</w:t>
      </w:r>
      <w:r>
        <w:t xml:space="preserve"> по страховой деятельности края.</w:t>
      </w:r>
    </w:p>
    <w:p w:rsidR="00C1101B" w:rsidRPr="008B0A87" w:rsidRDefault="00C1101B" w:rsidP="00C1101B">
      <w:pPr>
        <w:ind w:firstLine="709"/>
        <w:jc w:val="both"/>
        <w:outlineLvl w:val="0"/>
        <w:rPr>
          <w:sz w:val="12"/>
          <w:szCs w:val="12"/>
        </w:rPr>
      </w:pPr>
    </w:p>
    <w:p w:rsidR="00CE0B95" w:rsidRDefault="00CE0B95" w:rsidP="00C1101B">
      <w:pPr>
        <w:ind w:firstLine="709"/>
        <w:jc w:val="both"/>
        <w:rPr>
          <w:b/>
          <w:i/>
        </w:rPr>
      </w:pPr>
      <w:r>
        <w:rPr>
          <w:b/>
          <w:i/>
        </w:rPr>
        <w:t>2. Начальник отдела бюджетной политики в сфере государственного управления</w:t>
      </w:r>
    </w:p>
    <w:p w:rsidR="00CE0B95" w:rsidRPr="001B71C0" w:rsidRDefault="00CE0B95" w:rsidP="00CE0B95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CE0B95" w:rsidRPr="00596194" w:rsidRDefault="00CE0B95" w:rsidP="00CE0B95">
      <w:pPr>
        <w:widowControl w:val="0"/>
        <w:autoSpaceDE w:val="0"/>
        <w:autoSpaceDN w:val="0"/>
        <w:adjustRightInd w:val="0"/>
        <w:ind w:firstLine="567"/>
        <w:jc w:val="both"/>
      </w:pPr>
      <w:r w:rsidRPr="00596194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CE0B95" w:rsidRPr="00596194" w:rsidRDefault="00CE0B95" w:rsidP="00CE0B95">
      <w:pPr>
        <w:widowControl w:val="0"/>
        <w:autoSpaceDE w:val="0"/>
        <w:autoSpaceDN w:val="0"/>
        <w:adjustRightInd w:val="0"/>
        <w:ind w:firstLine="567"/>
        <w:jc w:val="both"/>
      </w:pPr>
      <w:r w:rsidRPr="00596194">
        <w:tab/>
      </w:r>
      <w:r w:rsidRPr="00241903">
        <w:t>стаж не менее 2-х лет гражданской службы (государственной службы иных видов) или не менее 4-х лет стажа работы по специальности</w:t>
      </w:r>
      <w:r w:rsidRPr="00596194">
        <w:t>.</w:t>
      </w:r>
    </w:p>
    <w:p w:rsidR="007A3C32" w:rsidRPr="009846F7" w:rsidRDefault="00CE0B95" w:rsidP="007A3C32">
      <w:pPr>
        <w:ind w:firstLine="709"/>
        <w:jc w:val="both"/>
        <w:rPr>
          <w:sz w:val="28"/>
          <w:szCs w:val="28"/>
        </w:rPr>
      </w:pPr>
      <w:proofErr w:type="gramStart"/>
      <w:r w:rsidRPr="001B71C0">
        <w:rPr>
          <w:b/>
        </w:rPr>
        <w:t>Профессиональные знания и навыки</w:t>
      </w:r>
      <w:r>
        <w:t>,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>а Российской Федерации,</w:t>
      </w:r>
      <w:r w:rsidRPr="000C7CEF">
        <w:t xml:space="preserve">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коррупции»,</w:t>
      </w:r>
      <w:r w:rsidR="007A3C32">
        <w:t xml:space="preserve"> </w:t>
      </w:r>
      <w:r w:rsidR="007A3C32" w:rsidRPr="007A3C32"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7A3C32">
        <w:t xml:space="preserve">, </w:t>
      </w:r>
      <w:r w:rsidR="007A3C32" w:rsidRPr="007A3C32">
        <w:t>«Об общих принципах организации местного самоуправления в Российской</w:t>
      </w:r>
      <w:proofErr w:type="gramEnd"/>
      <w:r w:rsidR="007A3C32" w:rsidRPr="007A3C32">
        <w:t xml:space="preserve"> </w:t>
      </w:r>
      <w:proofErr w:type="gramStart"/>
      <w:r w:rsidR="007A3C32" w:rsidRPr="007A3C32">
        <w:t>Федерации»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 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</w:t>
      </w:r>
      <w:proofErr w:type="gramEnd"/>
      <w:r w:rsidRPr="004F3679">
        <w:t xml:space="preserve"> </w:t>
      </w:r>
      <w:proofErr w:type="gramStart"/>
      <w:r w:rsidR="00B9004E">
        <w:t xml:space="preserve">федеральных </w:t>
      </w:r>
      <w:r w:rsidRPr="004F3679">
        <w:t>государственных гражданск</w:t>
      </w:r>
      <w:r w:rsidR="00B9004E">
        <w:t>их служащих</w:t>
      </w:r>
      <w:r w:rsidRPr="004F3679">
        <w:t xml:space="preserve">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</w:t>
      </w:r>
      <w:proofErr w:type="gramEnd"/>
      <w:r w:rsidRPr="004F3679">
        <w:t xml:space="preserve"> </w:t>
      </w:r>
      <w:proofErr w:type="gramStart"/>
      <w:r w:rsidRPr="004F3679">
        <w:t>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</w:t>
      </w:r>
      <w:proofErr w:type="gramEnd"/>
      <w:r w:rsidRPr="004F3679">
        <w:t xml:space="preserve"> </w:t>
      </w:r>
      <w:proofErr w:type="gramStart"/>
      <w:r w:rsidRPr="004F3679">
        <w:t xml:space="preserve">Забайкальского края </w:t>
      </w:r>
      <w:r w:rsidRPr="004F3679">
        <w:lastRenderedPageBreak/>
        <w:t>применительно к исполнению своих должност</w:t>
      </w:r>
      <w:r>
        <w:t xml:space="preserve">ных обязанностей, </w:t>
      </w:r>
      <w:r w:rsidRPr="004F3679">
        <w:rPr>
          <w:color w:val="000000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 края</w:t>
      </w:r>
      <w:r>
        <w:rPr>
          <w:color w:val="000000"/>
        </w:rPr>
        <w:t>»</w:t>
      </w:r>
      <w:r w:rsidRPr="004F3679">
        <w:rPr>
          <w:color w:val="000000"/>
        </w:rPr>
        <w:t>, а также иных правовых актов Забайкальского края применительно к исполнению</w:t>
      </w:r>
      <w:r>
        <w:rPr>
          <w:color w:val="000000"/>
        </w:rPr>
        <w:t xml:space="preserve"> своих должностных обязанностей, </w:t>
      </w:r>
      <w:r w:rsidR="007A3C32" w:rsidRPr="007A3C32">
        <w:t>административного регламента Министерства финансов Забайкальско</w:t>
      </w:r>
      <w:r w:rsidR="007A3C32">
        <w:t>го края,</w:t>
      </w:r>
      <w:r w:rsidR="007A3C32" w:rsidRPr="007A3C32">
        <w:t xml:space="preserve"> положения о Министерст</w:t>
      </w:r>
      <w:r w:rsidR="007A3C32">
        <w:t>ве финансов Забайкальского края,</w:t>
      </w:r>
      <w:r w:rsidR="007A3C32" w:rsidRPr="007A3C32">
        <w:t xml:space="preserve"> </w:t>
      </w:r>
      <w:r w:rsidR="00E27657">
        <w:t>положения об отделе бюджетной политики в сфере государственного управления,</w:t>
      </w:r>
      <w:r w:rsidR="002E72BB">
        <w:t xml:space="preserve"> </w:t>
      </w:r>
      <w:r w:rsidR="00E27657">
        <w:t>И</w:t>
      </w:r>
      <w:r w:rsidR="007A3C32" w:rsidRPr="007A3C32">
        <w:t>нструкции по</w:t>
      </w:r>
      <w:proofErr w:type="gramEnd"/>
      <w:r w:rsidR="007A3C32" w:rsidRPr="007A3C32">
        <w:t xml:space="preserve"> делопроизводству в Правительстве Забайкальского края и Министерстве финансов Забай</w:t>
      </w:r>
      <w:r w:rsidR="007A3C32">
        <w:t>кальского края,</w:t>
      </w:r>
      <w:r w:rsidR="007A3C32" w:rsidRPr="007A3C32">
        <w:t xml:space="preserve"> </w:t>
      </w:r>
      <w:r w:rsidR="007A3C32" w:rsidRPr="007A3C32">
        <w:rPr>
          <w:spacing w:val="-5"/>
        </w:rPr>
        <w:t>аппаратного и программного обеспечения</w:t>
      </w:r>
      <w:r w:rsidR="007A3C32" w:rsidRPr="007A3C32">
        <w:rPr>
          <w:spacing w:val="-2"/>
        </w:rPr>
        <w:t xml:space="preserve">; </w:t>
      </w:r>
      <w:r w:rsidR="007A3C32" w:rsidRPr="007A3C32">
        <w:rPr>
          <w:spacing w:val="-3"/>
        </w:rPr>
        <w:t xml:space="preserve">возможностей и особенностей </w:t>
      </w:r>
      <w:proofErr w:type="gramStart"/>
      <w:r w:rsidR="007A3C32" w:rsidRPr="007A3C32">
        <w:rPr>
          <w:spacing w:val="-3"/>
        </w:rPr>
        <w:t>применения</w:t>
      </w:r>
      <w:proofErr w:type="gramEnd"/>
      <w:r w:rsidR="007A3C32" w:rsidRPr="007A3C32">
        <w:rPr>
          <w:spacing w:val="-3"/>
        </w:rPr>
        <w:t xml:space="preserve"> современных информационно - </w:t>
      </w:r>
      <w:r w:rsidR="007A3C32" w:rsidRPr="007A3C32">
        <w:t xml:space="preserve">коммуникационных технологий в государственных органах, включая </w:t>
      </w:r>
      <w:r w:rsidR="007A3C32" w:rsidRPr="007A3C32">
        <w:rPr>
          <w:spacing w:val="-4"/>
        </w:rPr>
        <w:t>использование возможностей меж</w:t>
      </w:r>
      <w:r w:rsidR="007A3C32">
        <w:rPr>
          <w:spacing w:val="-4"/>
        </w:rPr>
        <w:t>ведомственного документооборота,</w:t>
      </w:r>
      <w:r w:rsidR="007A3C32" w:rsidRPr="007A3C32">
        <w:rPr>
          <w:spacing w:val="-4"/>
        </w:rPr>
        <w:t xml:space="preserve"> </w:t>
      </w:r>
      <w:r w:rsidR="007A3C32" w:rsidRPr="007A3C32">
        <w:rPr>
          <w:spacing w:val="-5"/>
        </w:rPr>
        <w:t>общих вопросов в области обеспечения информационной безопасности</w:t>
      </w:r>
      <w:r w:rsidR="007A3C32">
        <w:rPr>
          <w:spacing w:val="-5"/>
        </w:rPr>
        <w:t>,</w:t>
      </w:r>
      <w:r w:rsidR="007A3C32" w:rsidRPr="007A3C32">
        <w:rPr>
          <w:spacing w:val="-5"/>
        </w:rPr>
        <w:t xml:space="preserve"> справочно-правовых систем Гарант и Консультант</w:t>
      </w:r>
      <w:r w:rsidR="007A3C32">
        <w:rPr>
          <w:color w:val="7030A0"/>
          <w:spacing w:val="-5"/>
        </w:rPr>
        <w:t>,</w:t>
      </w:r>
      <w:r w:rsidR="007A3C32" w:rsidRPr="007A3C32">
        <w:t xml:space="preserve"> структуры и полномочий органов государственной власти и местного самоуправления; </w:t>
      </w:r>
      <w:proofErr w:type="gramStart"/>
      <w:r w:rsidR="007A3C32" w:rsidRPr="007A3C32">
        <w:t>основ экономики, организации труда, методов проведения переговоров, передового отечественного и зарубежного опыта в установленной сфере</w:t>
      </w:r>
      <w:r w:rsidR="007A3C32">
        <w:t>,</w:t>
      </w:r>
      <w:r w:rsidR="007A3C32" w:rsidRPr="007A3C32">
        <w:t xml:space="preserve"> основ организации прохождения государственной гражданской службы, передового отечественного и зарубежного опыта в области государственного управления, методов управления коллективом, форм и методов работы с применением автоматизированных средств управления, правил деловой этики, служебного распорядка Министерства финансов Забайкальского края, порядка работы со служебной информацией, правил и норм охраны</w:t>
      </w:r>
      <w:proofErr w:type="gramEnd"/>
      <w:r w:rsidR="007A3C32" w:rsidRPr="007A3C32">
        <w:t xml:space="preserve"> труда и противопожарной безопас</w:t>
      </w:r>
      <w:r w:rsidR="00865544">
        <w:t>ности и должностного регламента;</w:t>
      </w:r>
    </w:p>
    <w:p w:rsidR="00865544" w:rsidRPr="00865544" w:rsidRDefault="00865544" w:rsidP="00865544">
      <w:pPr>
        <w:ind w:firstLine="708"/>
        <w:jc w:val="both"/>
        <w:rPr>
          <w:noProof/>
        </w:rPr>
      </w:pPr>
      <w:proofErr w:type="gramStart"/>
      <w:r w:rsidRPr="00B455D1">
        <w:rPr>
          <w:b/>
        </w:rPr>
        <w:t>владение навыками</w:t>
      </w:r>
      <w:r>
        <w:rPr>
          <w:b/>
        </w:rPr>
        <w:t xml:space="preserve"> </w:t>
      </w:r>
      <w:r w:rsidRPr="00865544">
        <w:t>управления персо</w:t>
      </w:r>
      <w:r>
        <w:t>налом и руководства структурным подразделением,</w:t>
      </w:r>
      <w:r w:rsidRPr="00865544">
        <w:t xml:space="preserve"> постановки стратегических и тактических целей, организа</w:t>
      </w:r>
      <w:r>
        <w:t>ции и обеспечения их достижения,</w:t>
      </w:r>
      <w:r w:rsidRPr="00865544">
        <w:t xml:space="preserve"> оперативного принятия и реализации управленческих решений, организации</w:t>
      </w:r>
      <w:r>
        <w:t xml:space="preserve"> и обеспечения выполнения задач,</w:t>
      </w:r>
      <w:r w:rsidRPr="00865544">
        <w:t xml:space="preserve"> адаптации к новой ситуации и принятия новых подходо</w:t>
      </w:r>
      <w:r>
        <w:t xml:space="preserve">в в решении поставленных задач, </w:t>
      </w:r>
      <w:r w:rsidRPr="00865544">
        <w:t>контроля испол</w:t>
      </w:r>
      <w:r>
        <w:t xml:space="preserve">нения поручений, </w:t>
      </w:r>
      <w:r w:rsidRPr="00865544">
        <w:t>систематизации и структурирования информации, работы с ра</w:t>
      </w:r>
      <w:r>
        <w:t xml:space="preserve">зличными источниками информации, </w:t>
      </w:r>
      <w:r w:rsidRPr="00865544">
        <w:t>подготовки делового письма</w:t>
      </w:r>
      <w:r>
        <w:t xml:space="preserve"> и нормотворческой деятельности,</w:t>
      </w:r>
      <w:r w:rsidRPr="00865544">
        <w:t xml:space="preserve"> квалифиц</w:t>
      </w:r>
      <w:r>
        <w:t>ированного</w:t>
      </w:r>
      <w:proofErr w:type="gramEnd"/>
      <w:r>
        <w:t xml:space="preserve"> планирования работы, </w:t>
      </w:r>
      <w:r w:rsidRPr="00865544">
        <w:t>ведения деловых переговоров</w:t>
      </w:r>
      <w:r>
        <w:t>,</w:t>
      </w:r>
      <w:r w:rsidRPr="00865544">
        <w:t xml:space="preserve"> публичн</w:t>
      </w:r>
      <w:r>
        <w:t>ого выступления,</w:t>
      </w:r>
      <w:r w:rsidRPr="00865544">
        <w:t xml:space="preserve"> анализа,</w:t>
      </w:r>
      <w:r w:rsidRPr="00865544">
        <w:rPr>
          <w:noProof/>
        </w:rPr>
        <w:t xml:space="preserve"> </w:t>
      </w:r>
      <w:r w:rsidRPr="00865544">
        <w:t>эффективного планирования работы и прогнозирования последствий принятых решений</w:t>
      </w:r>
      <w:r w:rsidRPr="00865544">
        <w:rPr>
          <w:noProof/>
        </w:rPr>
        <w:t>, стимулирования достижения результатов</w:t>
      </w:r>
      <w:r>
        <w:rPr>
          <w:noProof/>
        </w:rPr>
        <w:t xml:space="preserve">, </w:t>
      </w:r>
      <w:r w:rsidRPr="00865544">
        <w:t xml:space="preserve">грамотного учета мнения коллег, </w:t>
      </w:r>
      <w:r>
        <w:rPr>
          <w:noProof/>
        </w:rPr>
        <w:t xml:space="preserve">конструктивной критики, </w:t>
      </w:r>
      <w:r w:rsidRPr="00865544">
        <w:t>делег</w:t>
      </w:r>
      <w:r>
        <w:t>ирования полномочий подчиненным,</w:t>
      </w:r>
      <w:r w:rsidRPr="00865544">
        <w:t xml:space="preserve"> организации работы по эффективному взаимодействию с другими государственными орган</w:t>
      </w:r>
      <w:r>
        <w:t>ами, организациями и гражданами,</w:t>
      </w:r>
      <w:r w:rsidRPr="00865544">
        <w:rPr>
          <w:spacing w:val="-4"/>
        </w:rPr>
        <w:t xml:space="preserve"> </w:t>
      </w:r>
      <w:r w:rsidRPr="00865544">
        <w:rPr>
          <w:spacing w:val="-6"/>
        </w:rPr>
        <w:t>работы с внутренними и периферийными устройствами компьютера</w:t>
      </w:r>
      <w:r w:rsidRPr="00865544">
        <w:t xml:space="preserve">; </w:t>
      </w:r>
      <w:proofErr w:type="gramStart"/>
      <w:r w:rsidRPr="00865544">
        <w:t xml:space="preserve">работы с информационно-телекоммуникационными сетями, в том числе </w:t>
      </w:r>
      <w:r w:rsidRPr="00865544">
        <w:rPr>
          <w:spacing w:val="-4"/>
        </w:rPr>
        <w:t>сетью Интернет</w:t>
      </w:r>
      <w:r>
        <w:rPr>
          <w:spacing w:val="-4"/>
        </w:rPr>
        <w:t>,</w:t>
      </w:r>
      <w:r w:rsidRPr="00865544">
        <w:rPr>
          <w:spacing w:val="-4"/>
        </w:rPr>
        <w:t xml:space="preserve"> </w:t>
      </w:r>
      <w:r w:rsidRPr="00865544">
        <w:rPr>
          <w:spacing w:val="-5"/>
        </w:rPr>
        <w:t>работы в операционной системе</w:t>
      </w:r>
      <w:r>
        <w:rPr>
          <w:spacing w:val="-5"/>
        </w:rPr>
        <w:t>,</w:t>
      </w:r>
      <w:r w:rsidRPr="00865544">
        <w:rPr>
          <w:spacing w:val="-5"/>
        </w:rPr>
        <w:t xml:space="preserve"> управления электронной почтой</w:t>
      </w:r>
      <w:r>
        <w:rPr>
          <w:spacing w:val="-5"/>
        </w:rPr>
        <w:t>,</w:t>
      </w:r>
      <w:r w:rsidRPr="00865544">
        <w:rPr>
          <w:spacing w:val="-5"/>
        </w:rPr>
        <w:t xml:space="preserve"> </w:t>
      </w:r>
      <w:r w:rsidRPr="00865544">
        <w:rPr>
          <w:spacing w:val="-4"/>
        </w:rPr>
        <w:t xml:space="preserve">работы в текстовом редакторе и </w:t>
      </w:r>
      <w:r w:rsidRPr="00865544">
        <w:rPr>
          <w:spacing w:val="-5"/>
        </w:rPr>
        <w:t>с электронными таблицами</w:t>
      </w:r>
      <w:r>
        <w:rPr>
          <w:spacing w:val="-5"/>
        </w:rPr>
        <w:t>,</w:t>
      </w:r>
      <w:r w:rsidRPr="00865544">
        <w:rPr>
          <w:spacing w:val="-5"/>
        </w:rPr>
        <w:t xml:space="preserve"> подготовки презентаций и использования графических объектов в электронных документах</w:t>
      </w:r>
      <w:r>
        <w:rPr>
          <w:spacing w:val="-5"/>
        </w:rPr>
        <w:t>,</w:t>
      </w:r>
      <w:r w:rsidRPr="00865544">
        <w:rPr>
          <w:spacing w:val="-5"/>
        </w:rPr>
        <w:t xml:space="preserve"> </w:t>
      </w:r>
      <w:r w:rsidRPr="00865544">
        <w:t>работа с информационными системами программного комплекса «Бюджет КС» по исполнению и анализу бюджета субъекта Р</w:t>
      </w:r>
      <w:r w:rsidR="001275CC">
        <w:t xml:space="preserve">оссийской </w:t>
      </w:r>
      <w:r w:rsidRPr="00865544">
        <w:t>Ф</w:t>
      </w:r>
      <w:r w:rsidR="001275CC">
        <w:t>едерации</w:t>
      </w:r>
      <w:r w:rsidRPr="00865544">
        <w:t>, в том числе подсистем составления, уточнения  бюджетной росписи, лимитов бюджетных обязательств</w:t>
      </w:r>
      <w:proofErr w:type="gramEnd"/>
      <w:r w:rsidRPr="00865544">
        <w:t xml:space="preserve">, </w:t>
      </w:r>
      <w:proofErr w:type="gramStart"/>
      <w:r w:rsidRPr="00865544">
        <w:t>кассовый план, «Хранилище КС» по ведению реестра расходных обязательств, в программном комплексе «Свод -</w:t>
      </w:r>
      <w:r w:rsidR="001B19A1">
        <w:t xml:space="preserve"> </w:t>
      </w:r>
      <w:r w:rsidRPr="00865544">
        <w:t xml:space="preserve">КС» и «Свод WEB» реестр расходных обязательств для муниципальных образований, отчетность субъекта </w:t>
      </w:r>
      <w:r w:rsidR="001275CC" w:rsidRPr="00865544">
        <w:t>Р</w:t>
      </w:r>
      <w:r w:rsidR="001275CC">
        <w:t xml:space="preserve">оссийской </w:t>
      </w:r>
      <w:r w:rsidR="001275CC" w:rsidRPr="00865544">
        <w:t>Ф</w:t>
      </w:r>
      <w:r w:rsidR="001275CC">
        <w:t>едерации</w:t>
      </w:r>
      <w:r w:rsidRPr="00865544">
        <w:t xml:space="preserve">, «Скиф 3» сбора отчетности по исполнению бюджета субъекта </w:t>
      </w:r>
      <w:r w:rsidR="001275CC" w:rsidRPr="00865544">
        <w:t>Р</w:t>
      </w:r>
      <w:r w:rsidR="001275CC">
        <w:t xml:space="preserve">оссийской </w:t>
      </w:r>
      <w:r w:rsidR="001275CC" w:rsidRPr="00865544">
        <w:t>Ф</w:t>
      </w:r>
      <w:r w:rsidR="001275CC">
        <w:t>едерации</w:t>
      </w:r>
      <w:r w:rsidRPr="00865544">
        <w:t xml:space="preserve">, прочая отчетность в Министерство финансов </w:t>
      </w:r>
      <w:r w:rsidR="001275CC" w:rsidRPr="00865544">
        <w:t>Р</w:t>
      </w:r>
      <w:r w:rsidR="001275CC">
        <w:t xml:space="preserve">оссийской </w:t>
      </w:r>
      <w:r w:rsidR="001275CC" w:rsidRPr="00865544">
        <w:t>Ф</w:t>
      </w:r>
      <w:r w:rsidR="001275CC">
        <w:t>едерации</w:t>
      </w:r>
      <w:r>
        <w:t>,</w:t>
      </w:r>
      <w:r w:rsidRPr="00865544">
        <w:rPr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</w:t>
      </w:r>
      <w:proofErr w:type="gramEnd"/>
      <w:r w:rsidRPr="00865544">
        <w:rPr>
          <w:spacing w:val="-5"/>
        </w:rPr>
        <w:t xml:space="preserve"> «</w:t>
      </w:r>
      <w:proofErr w:type="gramStart"/>
      <w:r w:rsidRPr="00865544">
        <w:rPr>
          <w:spacing w:val="-5"/>
        </w:rPr>
        <w:t>Дело»)</w:t>
      </w:r>
      <w:r>
        <w:rPr>
          <w:spacing w:val="-5"/>
        </w:rPr>
        <w:t>,</w:t>
      </w:r>
      <w:r w:rsidRPr="00865544">
        <w:t xml:space="preserve"> самообразования и систематическог</w:t>
      </w:r>
      <w:r>
        <w:t>о повышения своей квалификации,</w:t>
      </w:r>
      <w:r w:rsidRPr="00865544">
        <w:t xml:space="preserve"> эффективного сотрудничества </w:t>
      </w:r>
      <w:r>
        <w:t>с коллегами, систематизации информации,</w:t>
      </w:r>
      <w:r w:rsidRPr="00865544">
        <w:t xml:space="preserve"> р</w:t>
      </w:r>
      <w:r>
        <w:t xml:space="preserve">аботы со служебными документами, </w:t>
      </w:r>
      <w:r w:rsidRPr="00865544">
        <w:t>владения приемами организации межличностных отношений и мотивации подчиненных, стимул</w:t>
      </w:r>
      <w:r>
        <w:t>ирования достижения результатов,</w:t>
      </w:r>
      <w:r w:rsidRPr="00865544">
        <w:t xml:space="preserve"> </w:t>
      </w:r>
      <w:r w:rsidRPr="00865544">
        <w:rPr>
          <w:noProof/>
        </w:rPr>
        <w:t>создания эффективных взаимоотношений в коллективе (психологического климата)</w:t>
      </w:r>
      <w:r w:rsidRPr="00865544">
        <w:t>.</w:t>
      </w:r>
      <w:proofErr w:type="gramEnd"/>
    </w:p>
    <w:p w:rsidR="00CE0B95" w:rsidRDefault="00865544" w:rsidP="00CE0B95">
      <w:pPr>
        <w:ind w:firstLine="709"/>
        <w:jc w:val="both"/>
      </w:pPr>
      <w:r>
        <w:t>Направление деятельности:</w:t>
      </w:r>
    </w:p>
    <w:p w:rsidR="00865544" w:rsidRPr="00865544" w:rsidRDefault="00865544" w:rsidP="00865544">
      <w:pPr>
        <w:shd w:val="clear" w:color="auto" w:fill="FFFFFF"/>
        <w:ind w:firstLine="567"/>
        <w:jc w:val="both"/>
        <w:rPr>
          <w:color w:val="000000"/>
          <w:spacing w:val="-4"/>
        </w:rPr>
      </w:pPr>
      <w:r>
        <w:lastRenderedPageBreak/>
        <w:t xml:space="preserve">- </w:t>
      </w:r>
      <w:r w:rsidRPr="00865544">
        <w:rPr>
          <w:color w:val="000000"/>
          <w:spacing w:val="-4"/>
        </w:rPr>
        <w:t>подгот</w:t>
      </w:r>
      <w:r>
        <w:rPr>
          <w:color w:val="000000"/>
          <w:spacing w:val="-4"/>
        </w:rPr>
        <w:t>овка</w:t>
      </w:r>
      <w:r w:rsidRPr="00865544">
        <w:rPr>
          <w:color w:val="000000"/>
          <w:spacing w:val="-4"/>
        </w:rPr>
        <w:t xml:space="preserve"> анализ</w:t>
      </w:r>
      <w:r>
        <w:rPr>
          <w:color w:val="000000"/>
          <w:spacing w:val="-4"/>
        </w:rPr>
        <w:t>а</w:t>
      </w:r>
      <w:r w:rsidRPr="00865544">
        <w:rPr>
          <w:color w:val="000000"/>
          <w:spacing w:val="-4"/>
        </w:rPr>
        <w:t>, заключени</w:t>
      </w:r>
      <w:r>
        <w:rPr>
          <w:color w:val="000000"/>
          <w:spacing w:val="-4"/>
        </w:rPr>
        <w:t>й</w:t>
      </w:r>
      <w:r w:rsidRPr="00865544">
        <w:rPr>
          <w:color w:val="000000"/>
          <w:spacing w:val="-4"/>
        </w:rPr>
        <w:t xml:space="preserve"> на проекты законов, правовых актов Губернатора, Правительства Забайкальского края;</w:t>
      </w:r>
    </w:p>
    <w:p w:rsidR="00865544" w:rsidRPr="00865544" w:rsidRDefault="00865544" w:rsidP="00865544">
      <w:pPr>
        <w:shd w:val="clear" w:color="auto" w:fill="FFFFFF"/>
        <w:ind w:firstLine="567"/>
        <w:jc w:val="both"/>
      </w:pPr>
      <w:r w:rsidRPr="00865544">
        <w:t xml:space="preserve">- </w:t>
      </w:r>
      <w:r w:rsidRPr="00865544">
        <w:rPr>
          <w:color w:val="000000"/>
          <w:spacing w:val="-4"/>
        </w:rPr>
        <w:t>участ</w:t>
      </w:r>
      <w:r>
        <w:rPr>
          <w:color w:val="000000"/>
          <w:spacing w:val="-4"/>
        </w:rPr>
        <w:t>ие</w:t>
      </w:r>
      <w:r w:rsidRPr="00865544">
        <w:rPr>
          <w:color w:val="000000"/>
          <w:spacing w:val="-4"/>
        </w:rPr>
        <w:t xml:space="preserve"> в работе комиссий в соответствии с распоряжениями Правительства </w:t>
      </w:r>
      <w:r w:rsidRPr="00865544">
        <w:rPr>
          <w:noProof/>
        </w:rPr>
        <w:t>Забайкальского края;</w:t>
      </w:r>
    </w:p>
    <w:p w:rsidR="00865544" w:rsidRPr="00865544" w:rsidRDefault="00865544" w:rsidP="00865544">
      <w:pPr>
        <w:ind w:firstLine="567"/>
        <w:jc w:val="both"/>
      </w:pPr>
      <w:r w:rsidRPr="00865544">
        <w:t>-</w:t>
      </w:r>
      <w:r>
        <w:t xml:space="preserve"> под</w:t>
      </w:r>
      <w:r w:rsidRPr="00865544">
        <w:t>готов</w:t>
      </w:r>
      <w:r>
        <w:t>ка предложений</w:t>
      </w:r>
      <w:r w:rsidRPr="00865544">
        <w:t xml:space="preserve"> по распределению бюджетных средств;</w:t>
      </w:r>
    </w:p>
    <w:p w:rsidR="00865544" w:rsidRPr="00865544" w:rsidRDefault="00865544" w:rsidP="00865544">
      <w:pPr>
        <w:shd w:val="clear" w:color="auto" w:fill="FFFFFF"/>
        <w:ind w:firstLine="567"/>
        <w:jc w:val="both"/>
        <w:rPr>
          <w:color w:val="000000"/>
          <w:spacing w:val="-4"/>
        </w:rPr>
      </w:pPr>
      <w:r w:rsidRPr="00865544">
        <w:t>-</w:t>
      </w:r>
      <w:r>
        <w:t xml:space="preserve"> под</w:t>
      </w:r>
      <w:r w:rsidRPr="00865544">
        <w:t>готов</w:t>
      </w:r>
      <w:r>
        <w:t>ка</w:t>
      </w:r>
      <w:r w:rsidRPr="00865544">
        <w:t xml:space="preserve"> проект</w:t>
      </w:r>
      <w:r>
        <w:t>ов</w:t>
      </w:r>
      <w:r w:rsidRPr="00865544">
        <w:t xml:space="preserve"> законов и правовых актов </w:t>
      </w:r>
      <w:r w:rsidRPr="00865544">
        <w:rPr>
          <w:noProof/>
        </w:rPr>
        <w:t xml:space="preserve">Забайкальского края </w:t>
      </w:r>
      <w:r w:rsidRPr="00865544">
        <w:t xml:space="preserve">по вопросам, </w:t>
      </w:r>
      <w:r w:rsidRPr="00865544">
        <w:rPr>
          <w:color w:val="000000"/>
          <w:spacing w:val="-4"/>
        </w:rPr>
        <w:t>относящимся к функциям</w:t>
      </w:r>
      <w:r>
        <w:rPr>
          <w:color w:val="000000"/>
          <w:spacing w:val="-4"/>
        </w:rPr>
        <w:t xml:space="preserve"> отдела.</w:t>
      </w:r>
      <w:r w:rsidRPr="00865544">
        <w:rPr>
          <w:color w:val="000000"/>
          <w:spacing w:val="-4"/>
        </w:rPr>
        <w:t xml:space="preserve"> </w:t>
      </w:r>
    </w:p>
    <w:p w:rsidR="00865544" w:rsidRPr="00865544" w:rsidRDefault="00865544" w:rsidP="00CE0B95">
      <w:pPr>
        <w:ind w:firstLine="709"/>
        <w:jc w:val="both"/>
        <w:rPr>
          <w:sz w:val="16"/>
          <w:szCs w:val="16"/>
        </w:rPr>
      </w:pPr>
    </w:p>
    <w:p w:rsidR="00CE0B95" w:rsidRDefault="00865544" w:rsidP="00CE0B95">
      <w:pPr>
        <w:ind w:firstLine="709"/>
        <w:jc w:val="both"/>
        <w:rPr>
          <w:b/>
          <w:i/>
        </w:rPr>
      </w:pPr>
      <w:r>
        <w:rPr>
          <w:b/>
          <w:i/>
        </w:rPr>
        <w:t>3. Заместитель начальника отдела бюджетной политики в сфере государственного управления</w:t>
      </w:r>
    </w:p>
    <w:p w:rsidR="00865544" w:rsidRPr="001B71C0" w:rsidRDefault="00865544" w:rsidP="00865544">
      <w:pPr>
        <w:ind w:firstLine="708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865544" w:rsidRPr="004C351A" w:rsidRDefault="00865544" w:rsidP="00865544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865544" w:rsidRDefault="00865544" w:rsidP="00865544">
      <w:pPr>
        <w:jc w:val="both"/>
        <w:rPr>
          <w:color w:val="FF0000"/>
        </w:rPr>
      </w:pPr>
      <w:r w:rsidRPr="004C351A">
        <w:tab/>
      </w:r>
      <w:r w:rsidRPr="002974F0">
        <w:t>стаж не менее 2-х лет гражданской службы (государственной службы иных видов) или не менее 4-х лет стажа работы по специальности</w:t>
      </w:r>
      <w:r>
        <w:t>.</w:t>
      </w:r>
    </w:p>
    <w:p w:rsidR="001B19A1" w:rsidRPr="009846F7" w:rsidRDefault="001B19A1" w:rsidP="001B19A1">
      <w:pPr>
        <w:ind w:firstLine="709"/>
        <w:jc w:val="both"/>
        <w:rPr>
          <w:sz w:val="28"/>
          <w:szCs w:val="28"/>
        </w:rPr>
      </w:pPr>
      <w:proofErr w:type="gramStart"/>
      <w:r w:rsidRPr="001B71C0">
        <w:rPr>
          <w:b/>
        </w:rPr>
        <w:t>Профессиональные знания и навыки</w:t>
      </w:r>
      <w:r>
        <w:t>,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>а Российской Федерации,</w:t>
      </w:r>
      <w:r w:rsidRPr="000C7CEF">
        <w:t xml:space="preserve">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 xml:space="preserve">ской Федерации», «О противодействии коррупции», </w:t>
      </w:r>
      <w:r w:rsidRPr="007A3C32"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t xml:space="preserve">, </w:t>
      </w:r>
      <w:r w:rsidRPr="007A3C32">
        <w:t>«Об общих принципах организации местного самоуправления в Российской</w:t>
      </w:r>
      <w:proofErr w:type="gramEnd"/>
      <w:r w:rsidRPr="007A3C32">
        <w:t xml:space="preserve"> </w:t>
      </w:r>
      <w:proofErr w:type="gramStart"/>
      <w:r w:rsidRPr="007A3C32">
        <w:t>Федерации»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 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</w:t>
      </w:r>
      <w:proofErr w:type="gramEnd"/>
      <w:r w:rsidRPr="004F3679">
        <w:t xml:space="preserve"> </w:t>
      </w:r>
      <w:proofErr w:type="gramStart"/>
      <w:r w:rsidR="00B9004E">
        <w:t xml:space="preserve">федеральных </w:t>
      </w:r>
      <w:r w:rsidRPr="004F3679">
        <w:t>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</w:t>
      </w:r>
      <w:proofErr w:type="gramEnd"/>
      <w:r w:rsidRPr="004F3679">
        <w:t xml:space="preserve"> </w:t>
      </w:r>
      <w:proofErr w:type="gramStart"/>
      <w:r w:rsidRPr="004F3679">
        <w:t>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</w:t>
      </w:r>
      <w:proofErr w:type="gramEnd"/>
      <w:r w:rsidRPr="004F3679">
        <w:t xml:space="preserve"> </w:t>
      </w:r>
      <w:proofErr w:type="gramStart"/>
      <w:r w:rsidRPr="004F3679">
        <w:t>Забайкальского края применительно к исполнению своих должност</w:t>
      </w:r>
      <w:r>
        <w:t xml:space="preserve">ных обязанностей, </w:t>
      </w:r>
      <w:r w:rsidRPr="004F3679">
        <w:rPr>
          <w:color w:val="000000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 края</w:t>
      </w:r>
      <w:r>
        <w:rPr>
          <w:color w:val="000000"/>
        </w:rPr>
        <w:t>»</w:t>
      </w:r>
      <w:r w:rsidRPr="004F3679">
        <w:rPr>
          <w:color w:val="000000"/>
        </w:rPr>
        <w:t>, а также иных правовых актов Забайкальского края применительно к исполнению</w:t>
      </w:r>
      <w:r>
        <w:rPr>
          <w:color w:val="000000"/>
        </w:rPr>
        <w:t xml:space="preserve"> своих должностных обязанностей, </w:t>
      </w:r>
      <w:r w:rsidRPr="007A3C32">
        <w:t>административного регламента Министерства финансов Забайкальско</w:t>
      </w:r>
      <w:r>
        <w:t>го края,</w:t>
      </w:r>
      <w:r w:rsidRPr="007A3C32">
        <w:t xml:space="preserve"> положения о Министерст</w:t>
      </w:r>
      <w:r>
        <w:t>ве финансов Забайкальского края,</w:t>
      </w:r>
      <w:r w:rsidRPr="007A3C32">
        <w:t xml:space="preserve"> </w:t>
      </w:r>
      <w:r w:rsidR="00E27657">
        <w:t>положения об отделе бюджетной политики в сфере государственного управления,</w:t>
      </w:r>
      <w:r w:rsidR="002E72BB">
        <w:t xml:space="preserve"> </w:t>
      </w:r>
      <w:r w:rsidR="00E27657">
        <w:t>И</w:t>
      </w:r>
      <w:r w:rsidRPr="007A3C32">
        <w:t>нструкции по</w:t>
      </w:r>
      <w:proofErr w:type="gramEnd"/>
      <w:r w:rsidRPr="007A3C32">
        <w:t xml:space="preserve"> делопроизводству в Правительстве Забайкальского края и Министерстве финансов Забай</w:t>
      </w:r>
      <w:r>
        <w:t>кальского края,</w:t>
      </w:r>
      <w:r w:rsidRPr="007A3C32">
        <w:t xml:space="preserve"> </w:t>
      </w:r>
      <w:r w:rsidRPr="007A3C32">
        <w:rPr>
          <w:spacing w:val="-5"/>
        </w:rPr>
        <w:t>аппаратного и программного обеспечения</w:t>
      </w:r>
      <w:r w:rsidRPr="007A3C32">
        <w:rPr>
          <w:spacing w:val="-2"/>
        </w:rPr>
        <w:t xml:space="preserve">; </w:t>
      </w:r>
      <w:r w:rsidRPr="007A3C32">
        <w:rPr>
          <w:spacing w:val="-3"/>
        </w:rPr>
        <w:t xml:space="preserve">возможностей и особенностей </w:t>
      </w:r>
      <w:proofErr w:type="gramStart"/>
      <w:r w:rsidRPr="007A3C32">
        <w:rPr>
          <w:spacing w:val="-3"/>
        </w:rPr>
        <w:t>применения</w:t>
      </w:r>
      <w:proofErr w:type="gramEnd"/>
      <w:r w:rsidRPr="007A3C32">
        <w:rPr>
          <w:spacing w:val="-3"/>
        </w:rPr>
        <w:t xml:space="preserve"> современных информационно - </w:t>
      </w:r>
      <w:r w:rsidRPr="007A3C32">
        <w:t xml:space="preserve">коммуникационных технологий в государственных органах, включая </w:t>
      </w:r>
      <w:r w:rsidRPr="007A3C32">
        <w:rPr>
          <w:spacing w:val="-4"/>
        </w:rPr>
        <w:t>использование возможностей меж</w:t>
      </w:r>
      <w:r>
        <w:rPr>
          <w:spacing w:val="-4"/>
        </w:rPr>
        <w:t>ведомственного документооборота,</w:t>
      </w:r>
      <w:r w:rsidRPr="007A3C32">
        <w:rPr>
          <w:spacing w:val="-4"/>
        </w:rPr>
        <w:t xml:space="preserve"> </w:t>
      </w:r>
      <w:r w:rsidRPr="007A3C32">
        <w:rPr>
          <w:spacing w:val="-5"/>
        </w:rPr>
        <w:t xml:space="preserve">общих вопросов </w:t>
      </w:r>
      <w:r w:rsidRPr="007A3C32">
        <w:rPr>
          <w:spacing w:val="-5"/>
        </w:rPr>
        <w:lastRenderedPageBreak/>
        <w:t>в области обеспечения информационной безопасности</w:t>
      </w:r>
      <w:r>
        <w:rPr>
          <w:spacing w:val="-5"/>
        </w:rPr>
        <w:t>,</w:t>
      </w:r>
      <w:r w:rsidRPr="007A3C32">
        <w:rPr>
          <w:spacing w:val="-5"/>
        </w:rPr>
        <w:t xml:space="preserve"> справочно-правовых систем Гарант и Консультант</w:t>
      </w:r>
      <w:r>
        <w:rPr>
          <w:color w:val="7030A0"/>
          <w:spacing w:val="-5"/>
        </w:rPr>
        <w:t>,</w:t>
      </w:r>
      <w:r w:rsidRPr="007A3C32">
        <w:t xml:space="preserve"> структуры и полномочий органов государственной власти и местного самоуправления; </w:t>
      </w:r>
      <w:proofErr w:type="gramStart"/>
      <w:r w:rsidRPr="007A3C32">
        <w:t>основ экономики, организации труда, методов проведения переговоров, передового отечественного и зарубежного опыта в установленной сфере</w:t>
      </w:r>
      <w:r>
        <w:t>,</w:t>
      </w:r>
      <w:r w:rsidRPr="007A3C32">
        <w:t xml:space="preserve"> основ организации прохождения государственной гражданской службы, передового отечественного и зарубежного опыта в области государственного управления, методов управления коллективом, форм и методов работы с применением автоматизированных средств управления, правил деловой этики, служебного распорядка Министерства финансов Забайкальского края, порядка работы со служебной информацией, правил и норм охраны</w:t>
      </w:r>
      <w:proofErr w:type="gramEnd"/>
      <w:r w:rsidRPr="007A3C32">
        <w:t xml:space="preserve"> труда и противопожарной безопас</w:t>
      </w:r>
      <w:r>
        <w:t>ности и должностного регламента;</w:t>
      </w:r>
    </w:p>
    <w:p w:rsidR="001B19A1" w:rsidRDefault="001B19A1" w:rsidP="001B19A1">
      <w:pPr>
        <w:ind w:firstLine="708"/>
        <w:jc w:val="both"/>
      </w:pPr>
      <w:proofErr w:type="gramStart"/>
      <w:r w:rsidRPr="00B455D1">
        <w:rPr>
          <w:b/>
        </w:rPr>
        <w:t>владение навыками</w:t>
      </w:r>
      <w:r>
        <w:rPr>
          <w:b/>
        </w:rPr>
        <w:t xml:space="preserve"> </w:t>
      </w:r>
      <w:r w:rsidRPr="00865544">
        <w:t>управления персо</w:t>
      </w:r>
      <w:r>
        <w:t>налом и руководства структурным подразделением,</w:t>
      </w:r>
      <w:r w:rsidRPr="00865544">
        <w:t xml:space="preserve"> постановки стратегических и тактических целей, организа</w:t>
      </w:r>
      <w:r>
        <w:t>ции и обеспечения их достижения,</w:t>
      </w:r>
      <w:r w:rsidRPr="00865544">
        <w:t xml:space="preserve"> оперативного принятия и реализации управленческих решений, организации</w:t>
      </w:r>
      <w:r>
        <w:t xml:space="preserve"> и обеспечения выполнения задач,</w:t>
      </w:r>
      <w:r w:rsidRPr="00865544">
        <w:t xml:space="preserve"> адаптации к новой ситуации и принятия новых подходо</w:t>
      </w:r>
      <w:r>
        <w:t xml:space="preserve">в в решении поставленных задач, </w:t>
      </w:r>
      <w:r w:rsidRPr="00865544">
        <w:t>контроля испол</w:t>
      </w:r>
      <w:r>
        <w:t xml:space="preserve">нения поручений, </w:t>
      </w:r>
      <w:r w:rsidRPr="00865544">
        <w:t>систематизации и структурирования информации, работы с ра</w:t>
      </w:r>
      <w:r>
        <w:t xml:space="preserve">зличными источниками информации, </w:t>
      </w:r>
      <w:r w:rsidRPr="00865544">
        <w:t>подготовки делового письма</w:t>
      </w:r>
      <w:r>
        <w:t xml:space="preserve"> и нормотворческой деятельности,</w:t>
      </w:r>
      <w:r w:rsidRPr="00865544">
        <w:t xml:space="preserve"> квалифиц</w:t>
      </w:r>
      <w:r>
        <w:t>ированного</w:t>
      </w:r>
      <w:proofErr w:type="gramEnd"/>
      <w:r>
        <w:t xml:space="preserve"> планирования работы, </w:t>
      </w:r>
      <w:r w:rsidRPr="00865544">
        <w:t>ведения деловых переговоров</w:t>
      </w:r>
      <w:r>
        <w:t>,</w:t>
      </w:r>
      <w:r w:rsidRPr="00865544">
        <w:t xml:space="preserve"> публичн</w:t>
      </w:r>
      <w:r>
        <w:t>ого выступления,</w:t>
      </w:r>
      <w:r w:rsidRPr="00865544">
        <w:t xml:space="preserve"> анализа,</w:t>
      </w:r>
      <w:r w:rsidRPr="00865544">
        <w:rPr>
          <w:noProof/>
        </w:rPr>
        <w:t xml:space="preserve"> </w:t>
      </w:r>
      <w:r w:rsidRPr="00865544">
        <w:t>эффективного планирования работы и прогнозирования последствий принятых решений</w:t>
      </w:r>
      <w:r w:rsidRPr="00865544">
        <w:rPr>
          <w:noProof/>
        </w:rPr>
        <w:t>, стимулирования достижения результатов</w:t>
      </w:r>
      <w:r>
        <w:rPr>
          <w:noProof/>
        </w:rPr>
        <w:t xml:space="preserve">, </w:t>
      </w:r>
      <w:r w:rsidRPr="00865544">
        <w:t xml:space="preserve">грамотного учета мнения коллег, </w:t>
      </w:r>
      <w:r>
        <w:rPr>
          <w:noProof/>
        </w:rPr>
        <w:t xml:space="preserve">конструктивной критики, </w:t>
      </w:r>
      <w:r w:rsidRPr="00865544">
        <w:t>делег</w:t>
      </w:r>
      <w:r>
        <w:t>ирования полномочий подчиненным,</w:t>
      </w:r>
      <w:r w:rsidRPr="00865544">
        <w:t xml:space="preserve"> организации работы по эффективному взаимодействию с другими государственными орган</w:t>
      </w:r>
      <w:r>
        <w:t>ами, организациями и гражданами,</w:t>
      </w:r>
      <w:r w:rsidRPr="00865544">
        <w:rPr>
          <w:spacing w:val="-4"/>
        </w:rPr>
        <w:t xml:space="preserve"> </w:t>
      </w:r>
      <w:r w:rsidRPr="00865544">
        <w:rPr>
          <w:spacing w:val="-6"/>
        </w:rPr>
        <w:t>работы с внутренними и периферийными устройствами компьютера</w:t>
      </w:r>
      <w:r w:rsidRPr="00865544">
        <w:t xml:space="preserve">; </w:t>
      </w:r>
      <w:proofErr w:type="gramStart"/>
      <w:r w:rsidRPr="00865544">
        <w:t xml:space="preserve">работы с информационно-телекоммуникационными сетями, в том числе </w:t>
      </w:r>
      <w:r w:rsidRPr="00865544">
        <w:rPr>
          <w:spacing w:val="-4"/>
        </w:rPr>
        <w:t>сетью Интернет</w:t>
      </w:r>
      <w:r>
        <w:rPr>
          <w:spacing w:val="-4"/>
        </w:rPr>
        <w:t>,</w:t>
      </w:r>
      <w:r w:rsidRPr="00865544">
        <w:rPr>
          <w:spacing w:val="-4"/>
        </w:rPr>
        <w:t xml:space="preserve"> </w:t>
      </w:r>
      <w:r w:rsidRPr="00865544">
        <w:rPr>
          <w:spacing w:val="-5"/>
        </w:rPr>
        <w:t>работы в операционной системе</w:t>
      </w:r>
      <w:r>
        <w:rPr>
          <w:spacing w:val="-5"/>
        </w:rPr>
        <w:t>,</w:t>
      </w:r>
      <w:r w:rsidRPr="00865544">
        <w:rPr>
          <w:spacing w:val="-5"/>
        </w:rPr>
        <w:t xml:space="preserve"> управления электронной почтой</w:t>
      </w:r>
      <w:r>
        <w:rPr>
          <w:spacing w:val="-5"/>
        </w:rPr>
        <w:t>,</w:t>
      </w:r>
      <w:r w:rsidRPr="00865544">
        <w:rPr>
          <w:spacing w:val="-5"/>
        </w:rPr>
        <w:t xml:space="preserve"> </w:t>
      </w:r>
      <w:r w:rsidRPr="00865544">
        <w:rPr>
          <w:spacing w:val="-4"/>
        </w:rPr>
        <w:t xml:space="preserve">работы в текстовом редакторе и </w:t>
      </w:r>
      <w:r w:rsidRPr="00865544">
        <w:rPr>
          <w:spacing w:val="-5"/>
        </w:rPr>
        <w:t>с электронными таблицами</w:t>
      </w:r>
      <w:r>
        <w:rPr>
          <w:spacing w:val="-5"/>
        </w:rPr>
        <w:t>,</w:t>
      </w:r>
      <w:r w:rsidRPr="00865544">
        <w:rPr>
          <w:spacing w:val="-5"/>
        </w:rPr>
        <w:t xml:space="preserve"> подготовки презентаций и использования графических объектов в электронных документах</w:t>
      </w:r>
      <w:r>
        <w:rPr>
          <w:spacing w:val="-5"/>
        </w:rPr>
        <w:t>,</w:t>
      </w:r>
      <w:r w:rsidRPr="00865544">
        <w:rPr>
          <w:spacing w:val="-5"/>
        </w:rPr>
        <w:t xml:space="preserve"> </w:t>
      </w:r>
      <w:r w:rsidRPr="00865544">
        <w:t>работа с информационными системами программного комплекса «Бюджет КС» по исполнению и анализу бюджета субъекта Р</w:t>
      </w:r>
      <w:r w:rsidR="005034F7">
        <w:t xml:space="preserve">оссийской </w:t>
      </w:r>
      <w:r w:rsidRPr="00865544">
        <w:t>Ф</w:t>
      </w:r>
      <w:r w:rsidR="005034F7">
        <w:t>едерации</w:t>
      </w:r>
      <w:r w:rsidRPr="00865544">
        <w:t>, в том числе подсистем составления, уточнения  бюджетной росписи, лимитов бюджетных обязательств</w:t>
      </w:r>
      <w:proofErr w:type="gramEnd"/>
      <w:r w:rsidRPr="00865544">
        <w:t xml:space="preserve">, </w:t>
      </w:r>
      <w:proofErr w:type="gramStart"/>
      <w:r w:rsidRPr="00865544">
        <w:t>кассовый план, «Хранилище КС» по ведению реестра расходных обязательств, в программном комплексе «Свод -</w:t>
      </w:r>
      <w:r>
        <w:t xml:space="preserve"> </w:t>
      </w:r>
      <w:r w:rsidRPr="00865544">
        <w:t xml:space="preserve">КС» и «Свод WEB» реестр расходных обязательств для муниципальных образований, отчетность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 w:rsidRPr="00865544">
        <w:t xml:space="preserve">, «Скиф 3» сбора отчетности по исполнению бюджета субъекта </w:t>
      </w:r>
      <w:r w:rsidR="005034F7" w:rsidRPr="00865544">
        <w:t>Р</w:t>
      </w:r>
      <w:r w:rsidR="005034F7">
        <w:t xml:space="preserve">оссийской </w:t>
      </w:r>
      <w:r w:rsidR="005034F7" w:rsidRPr="00865544">
        <w:t>Ф</w:t>
      </w:r>
      <w:r w:rsidR="005034F7">
        <w:t>едерации</w:t>
      </w:r>
      <w:r w:rsidRPr="00865544">
        <w:t xml:space="preserve">, прочая отчетность в Министерство финансов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>
        <w:t>,</w:t>
      </w:r>
      <w:r w:rsidRPr="00865544">
        <w:rPr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</w:t>
      </w:r>
      <w:proofErr w:type="gramEnd"/>
      <w:r w:rsidRPr="00865544">
        <w:rPr>
          <w:spacing w:val="-5"/>
        </w:rPr>
        <w:t xml:space="preserve"> «</w:t>
      </w:r>
      <w:proofErr w:type="gramStart"/>
      <w:r w:rsidRPr="00865544">
        <w:rPr>
          <w:spacing w:val="-5"/>
        </w:rPr>
        <w:t>Дело»)</w:t>
      </w:r>
      <w:r>
        <w:rPr>
          <w:spacing w:val="-5"/>
        </w:rPr>
        <w:t>,</w:t>
      </w:r>
      <w:r w:rsidRPr="00865544">
        <w:t xml:space="preserve"> самообразования и систематическог</w:t>
      </w:r>
      <w:r>
        <w:t>о повышения своей квалификации,</w:t>
      </w:r>
      <w:r w:rsidRPr="00865544">
        <w:t xml:space="preserve"> эффективного сотрудничества </w:t>
      </w:r>
      <w:r>
        <w:t>с коллегами, систематизации информации,</w:t>
      </w:r>
      <w:r w:rsidRPr="00865544">
        <w:t xml:space="preserve"> р</w:t>
      </w:r>
      <w:r>
        <w:t xml:space="preserve">аботы со служебными документами, </w:t>
      </w:r>
      <w:r w:rsidRPr="00865544">
        <w:t>владения приемами организации межличностных отношений и мотивации подчиненных, стимул</w:t>
      </w:r>
      <w:r>
        <w:t>ирования достижения результатов,</w:t>
      </w:r>
      <w:r w:rsidRPr="00865544">
        <w:t xml:space="preserve"> </w:t>
      </w:r>
      <w:r w:rsidRPr="00865544">
        <w:rPr>
          <w:noProof/>
        </w:rPr>
        <w:t>создания эффективных взаимоотношений в коллективе (психологического климата)</w:t>
      </w:r>
      <w:r w:rsidRPr="00865544">
        <w:t>.</w:t>
      </w:r>
      <w:proofErr w:type="gramEnd"/>
    </w:p>
    <w:p w:rsidR="001B19A1" w:rsidRDefault="001B19A1" w:rsidP="001B19A1">
      <w:pPr>
        <w:ind w:firstLine="708"/>
        <w:jc w:val="both"/>
      </w:pPr>
      <w:r>
        <w:t>Направление деятельности:</w:t>
      </w:r>
    </w:p>
    <w:p w:rsidR="001B19A1" w:rsidRDefault="001B19A1" w:rsidP="00E97AF9">
      <w:pPr>
        <w:ind w:firstLine="567"/>
        <w:jc w:val="both"/>
        <w:rPr>
          <w:color w:val="000000"/>
          <w:spacing w:val="-2"/>
          <w:w w:val="101"/>
        </w:rPr>
      </w:pPr>
      <w:r>
        <w:t xml:space="preserve">- </w:t>
      </w:r>
      <w:r w:rsidR="00E97AF9" w:rsidRPr="00E97AF9">
        <w:rPr>
          <w:color w:val="000000"/>
          <w:spacing w:val="-3"/>
          <w:w w:val="101"/>
        </w:rPr>
        <w:t xml:space="preserve">составление на </w:t>
      </w:r>
      <w:r w:rsidR="00E97AF9" w:rsidRPr="00E97AF9">
        <w:rPr>
          <w:color w:val="000000"/>
          <w:w w:val="101"/>
        </w:rPr>
        <w:t xml:space="preserve">основе программного обеспечения «Отчета о расходах и численности работников федеральных государственных органов, государственных органов субъектов Российской Федерации и органов местного самоуправления» </w:t>
      </w:r>
      <w:r w:rsidR="00E97AF9" w:rsidRPr="00E97AF9">
        <w:rPr>
          <w:color w:val="000000"/>
          <w:spacing w:val="-2"/>
          <w:w w:val="101"/>
        </w:rPr>
        <w:t>по органам исполнительной власти</w:t>
      </w:r>
      <w:r w:rsidR="00E97AF9">
        <w:rPr>
          <w:color w:val="000000"/>
          <w:spacing w:val="-2"/>
          <w:w w:val="101"/>
        </w:rPr>
        <w:t>;</w:t>
      </w:r>
    </w:p>
    <w:p w:rsidR="00E97AF9" w:rsidRDefault="00E97AF9" w:rsidP="00E97AF9">
      <w:pPr>
        <w:shd w:val="clear" w:color="auto" w:fill="FFFFFF"/>
        <w:suppressAutoHyphens/>
        <w:ind w:firstLine="567"/>
        <w:jc w:val="both"/>
        <w:rPr>
          <w:color w:val="000000"/>
          <w:spacing w:val="-12"/>
        </w:rPr>
      </w:pPr>
      <w:r>
        <w:rPr>
          <w:color w:val="000000"/>
          <w:spacing w:val="-2"/>
          <w:w w:val="101"/>
        </w:rPr>
        <w:t xml:space="preserve">- </w:t>
      </w:r>
      <w:r w:rsidRPr="00E97AF9">
        <w:rPr>
          <w:color w:val="000000"/>
          <w:spacing w:val="-5"/>
        </w:rPr>
        <w:t>п</w:t>
      </w:r>
      <w:r w:rsidRPr="00E97AF9">
        <w:rPr>
          <w:color w:val="000000"/>
          <w:spacing w:val="-2"/>
        </w:rPr>
        <w:t>ров</w:t>
      </w:r>
      <w:r>
        <w:rPr>
          <w:color w:val="000000"/>
          <w:spacing w:val="-2"/>
        </w:rPr>
        <w:t>едение</w:t>
      </w:r>
      <w:r w:rsidRPr="00E97AF9">
        <w:rPr>
          <w:color w:val="000000"/>
          <w:spacing w:val="-2"/>
        </w:rPr>
        <w:t xml:space="preserve"> работ</w:t>
      </w:r>
      <w:r>
        <w:rPr>
          <w:color w:val="000000"/>
          <w:spacing w:val="-2"/>
        </w:rPr>
        <w:t>ы</w:t>
      </w:r>
      <w:r w:rsidRPr="00E97AF9">
        <w:rPr>
          <w:color w:val="000000"/>
          <w:spacing w:val="-2"/>
        </w:rPr>
        <w:t xml:space="preserve"> по планированию и контролю за исполнением расходов по выплате пенсий за выслугу лет и доплат к го</w:t>
      </w:r>
      <w:r w:rsidRPr="00E97AF9">
        <w:rPr>
          <w:color w:val="000000"/>
          <w:spacing w:val="-3"/>
        </w:rPr>
        <w:t xml:space="preserve">сударственной пенсии лицам, замещавшим государственные </w:t>
      </w:r>
      <w:r w:rsidRPr="00E97AF9">
        <w:rPr>
          <w:color w:val="000000"/>
          <w:spacing w:val="-2"/>
        </w:rPr>
        <w:t>должности государственной службы, а также иным категориям граждан, установленным законодательством Забайкальского края за счет сре</w:t>
      </w:r>
      <w:proofErr w:type="gramStart"/>
      <w:r w:rsidRPr="00E97AF9">
        <w:rPr>
          <w:color w:val="000000"/>
          <w:spacing w:val="-2"/>
        </w:rPr>
        <w:t>дств кр</w:t>
      </w:r>
      <w:proofErr w:type="gramEnd"/>
      <w:r w:rsidRPr="00E97AF9">
        <w:rPr>
          <w:color w:val="000000"/>
          <w:spacing w:val="-2"/>
        </w:rPr>
        <w:t>аевого</w:t>
      </w:r>
      <w:r w:rsidRPr="00E97AF9">
        <w:rPr>
          <w:color w:val="000000"/>
          <w:spacing w:val="-4"/>
        </w:rPr>
        <w:t xml:space="preserve"> бюджета, консультативная работа по данным во</w:t>
      </w:r>
      <w:r w:rsidRPr="00E97AF9">
        <w:rPr>
          <w:color w:val="000000"/>
          <w:spacing w:val="-12"/>
        </w:rPr>
        <w:t>просам;</w:t>
      </w:r>
    </w:p>
    <w:p w:rsidR="00E97AF9" w:rsidRPr="00E97AF9" w:rsidRDefault="00E97AF9" w:rsidP="00E97AF9">
      <w:pPr>
        <w:shd w:val="clear" w:color="auto" w:fill="FFFFFF"/>
        <w:suppressAutoHyphens/>
        <w:ind w:firstLine="567"/>
        <w:jc w:val="both"/>
      </w:pPr>
      <w:r>
        <w:rPr>
          <w:color w:val="000000"/>
          <w:spacing w:val="-12"/>
        </w:rPr>
        <w:t xml:space="preserve">- </w:t>
      </w:r>
      <w:r w:rsidRPr="00E97AF9">
        <w:rPr>
          <w:color w:val="000000"/>
        </w:rPr>
        <w:t>участ</w:t>
      </w:r>
      <w:r>
        <w:rPr>
          <w:color w:val="000000"/>
        </w:rPr>
        <w:t>ие</w:t>
      </w:r>
      <w:r w:rsidRPr="00E97AF9">
        <w:rPr>
          <w:color w:val="000000"/>
        </w:rPr>
        <w:t xml:space="preserve"> в подготовке нормативных документов по </w:t>
      </w:r>
      <w:r w:rsidRPr="00E97AF9">
        <w:rPr>
          <w:color w:val="000000"/>
          <w:spacing w:val="-6"/>
        </w:rPr>
        <w:t>вопросам контрольной работы, правоохранительной дея</w:t>
      </w:r>
      <w:r w:rsidRPr="00E97AF9">
        <w:rPr>
          <w:color w:val="000000"/>
          <w:spacing w:val="-2"/>
        </w:rPr>
        <w:t>тельности, обеспечения безопасности населения и территории; гражданской оборо</w:t>
      </w:r>
      <w:r w:rsidRPr="00E97AF9">
        <w:rPr>
          <w:color w:val="000000"/>
          <w:spacing w:val="-29"/>
        </w:rPr>
        <w:t>ны</w:t>
      </w:r>
      <w:r>
        <w:rPr>
          <w:color w:val="000000"/>
          <w:spacing w:val="-29"/>
        </w:rPr>
        <w:t>.</w:t>
      </w:r>
    </w:p>
    <w:p w:rsidR="00CE0B95" w:rsidRPr="001B19A1" w:rsidRDefault="00CE0B95" w:rsidP="00C1101B">
      <w:pPr>
        <w:ind w:firstLine="709"/>
        <w:jc w:val="both"/>
        <w:rPr>
          <w:b/>
          <w:i/>
          <w:sz w:val="16"/>
          <w:szCs w:val="16"/>
        </w:rPr>
      </w:pPr>
    </w:p>
    <w:p w:rsidR="00C1101B" w:rsidRPr="00596194" w:rsidRDefault="00CE0B95" w:rsidP="00C1101B">
      <w:pPr>
        <w:ind w:firstLine="709"/>
        <w:jc w:val="both"/>
        <w:rPr>
          <w:b/>
          <w:i/>
        </w:rPr>
      </w:pPr>
      <w:r>
        <w:rPr>
          <w:b/>
          <w:i/>
        </w:rPr>
        <w:t>4.</w:t>
      </w:r>
      <w:r w:rsidR="00C1101B" w:rsidRPr="00596194">
        <w:rPr>
          <w:b/>
          <w:i/>
        </w:rPr>
        <w:t xml:space="preserve"> </w:t>
      </w:r>
      <w:r w:rsidR="00C1101B">
        <w:rPr>
          <w:b/>
          <w:i/>
        </w:rPr>
        <w:t>Заместитель начальника отдела инвестиций, кредитования и управления государственным долгом управления бюджетно</w:t>
      </w:r>
      <w:r w:rsidR="00B97B9E">
        <w:rPr>
          <w:b/>
          <w:i/>
        </w:rPr>
        <w:t>й политики в отраслях экономики</w:t>
      </w:r>
    </w:p>
    <w:p w:rsidR="00C1101B" w:rsidRPr="001B71C0" w:rsidRDefault="00C1101B" w:rsidP="00C1101B">
      <w:pPr>
        <w:jc w:val="both"/>
        <w:rPr>
          <w:b/>
        </w:rPr>
      </w:pPr>
      <w:r w:rsidRPr="004C351A">
        <w:tab/>
      </w:r>
      <w:r w:rsidRPr="001B71C0">
        <w:rPr>
          <w:b/>
        </w:rPr>
        <w:t>Квалификационные требования к кандидатам:</w:t>
      </w:r>
    </w:p>
    <w:p w:rsidR="00C1101B" w:rsidRPr="004C351A" w:rsidRDefault="00C1101B" w:rsidP="00C1101B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C1101B" w:rsidRDefault="00C1101B" w:rsidP="00C1101B">
      <w:pPr>
        <w:jc w:val="both"/>
        <w:rPr>
          <w:color w:val="FF0000"/>
        </w:rPr>
      </w:pPr>
      <w:r w:rsidRPr="004C351A">
        <w:tab/>
      </w:r>
      <w:r w:rsidRPr="002974F0">
        <w:t>стаж не менее 2-х лет гражданской службы (государственной службы иных видов) или не менее 4-х лет стажа работы по специальности</w:t>
      </w:r>
      <w:r>
        <w:t>.</w:t>
      </w:r>
    </w:p>
    <w:p w:rsidR="00C1101B" w:rsidRPr="004F3679" w:rsidRDefault="00C1101B" w:rsidP="00C1101B">
      <w:pPr>
        <w:ind w:firstLine="709"/>
        <w:jc w:val="both"/>
      </w:pPr>
      <w:proofErr w:type="gramStart"/>
      <w:r w:rsidRPr="001B71C0">
        <w:rPr>
          <w:b/>
        </w:rPr>
        <w:t>Профессиональные знания и навыки,</w:t>
      </w:r>
      <w:r>
        <w:t xml:space="preserve">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>а Российской Федерации,</w:t>
      </w:r>
      <w:r w:rsidRPr="000C7CEF">
        <w:t xml:space="preserve">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коррупции»,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</w:t>
      </w:r>
      <w:proofErr w:type="gramEnd"/>
      <w:r w:rsidRPr="004F3679">
        <w:t xml:space="preserve"> </w:t>
      </w:r>
      <w:proofErr w:type="gramStart"/>
      <w:r w:rsidRPr="004F3679">
        <w:t>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 </w:t>
      </w:r>
      <w:r w:rsidR="00B9004E">
        <w:t xml:space="preserve">федеральных </w:t>
      </w:r>
      <w:r w:rsidRPr="004F3679">
        <w:t>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</w:t>
      </w:r>
      <w:proofErr w:type="gramEnd"/>
      <w:r w:rsidRPr="004F3679">
        <w:t xml:space="preserve"> </w:t>
      </w:r>
      <w:proofErr w:type="gramStart"/>
      <w:r w:rsidRPr="004F3679">
        <w:t>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</w:t>
      </w:r>
      <w:proofErr w:type="gramEnd"/>
      <w:r w:rsidRPr="004F3679">
        <w:t xml:space="preserve"> </w:t>
      </w:r>
      <w:proofErr w:type="gramStart"/>
      <w:r w:rsidRPr="004F3679">
        <w:t>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4F3679">
        <w:rPr>
          <w:color w:val="000000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</w:t>
      </w:r>
      <w:proofErr w:type="gramEnd"/>
      <w:r w:rsidRPr="004F3679">
        <w:rPr>
          <w:color w:val="000000"/>
        </w:rPr>
        <w:t xml:space="preserve"> </w:t>
      </w:r>
      <w:proofErr w:type="gramStart"/>
      <w:r w:rsidRPr="004F3679">
        <w:rPr>
          <w:color w:val="000000"/>
        </w:rPr>
        <w:t>края</w:t>
      </w:r>
      <w:r>
        <w:rPr>
          <w:color w:val="000000"/>
        </w:rPr>
        <w:t>»</w:t>
      </w:r>
      <w:r w:rsidRPr="004F3679">
        <w:rPr>
          <w:color w:val="000000"/>
        </w:rPr>
        <w:t>, а также иных правовых актов Забайкальского края применительно к исполнению</w:t>
      </w:r>
      <w:r>
        <w:rPr>
          <w:color w:val="000000"/>
        </w:rPr>
        <w:t xml:space="preserve"> своих должностных обязанностей, </w:t>
      </w:r>
      <w:r w:rsidRPr="004F3679">
        <w:t>основ организации прохождения государственной гражданской службы, форм и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 xml:space="preserve">кальского края, </w:t>
      </w:r>
      <w:r w:rsidRPr="004F3679">
        <w:rPr>
          <w:color w:val="000000"/>
          <w:spacing w:val="-5"/>
        </w:rPr>
        <w:t>справочн</w:t>
      </w:r>
      <w:r>
        <w:rPr>
          <w:color w:val="000000"/>
          <w:spacing w:val="-5"/>
        </w:rPr>
        <w:t xml:space="preserve">ых </w:t>
      </w:r>
      <w:r w:rsidRPr="004F3679">
        <w:rPr>
          <w:color w:val="000000"/>
          <w:spacing w:val="-5"/>
        </w:rPr>
        <w:t xml:space="preserve">правовых систем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Гарант</w:t>
      </w:r>
      <w:r>
        <w:rPr>
          <w:color w:val="000000"/>
          <w:spacing w:val="-5"/>
        </w:rPr>
        <w:t>»</w:t>
      </w:r>
      <w:r w:rsidRPr="004F3679">
        <w:rPr>
          <w:color w:val="000000"/>
          <w:spacing w:val="-5"/>
        </w:rPr>
        <w:t xml:space="preserve"> и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Консультант</w:t>
      </w:r>
      <w:r>
        <w:rPr>
          <w:color w:val="000000"/>
          <w:spacing w:val="-5"/>
        </w:rPr>
        <w:t xml:space="preserve">»,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>возможностей и особенностей</w:t>
      </w:r>
      <w:proofErr w:type="gramEnd"/>
      <w:r w:rsidRPr="004F3679">
        <w:rPr>
          <w:color w:val="000000"/>
          <w:spacing w:val="-3"/>
        </w:rPr>
        <w:t xml:space="preserve"> </w:t>
      </w:r>
      <w:proofErr w:type="gramStart"/>
      <w:r w:rsidRPr="004F3679">
        <w:rPr>
          <w:color w:val="000000"/>
          <w:spacing w:val="-3"/>
        </w:rPr>
        <w:t xml:space="preserve">применения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>
        <w:t>П</w:t>
      </w:r>
      <w:r w:rsidRPr="004F3679">
        <w:t>оложения о Министерстве финансов Забайкальского края</w:t>
      </w:r>
      <w:r>
        <w:t>,</w:t>
      </w:r>
      <w:r w:rsidRPr="004F3679">
        <w:t xml:space="preserve"> </w:t>
      </w:r>
      <w:r w:rsidR="00861539" w:rsidRPr="004E3D32">
        <w:t>положения об управлении бюджетной политики</w:t>
      </w:r>
      <w:r w:rsidR="00861539">
        <w:t xml:space="preserve"> в отраслях экономики и</w:t>
      </w:r>
      <w:r w:rsidR="00861539" w:rsidRPr="004E3D32">
        <w:t xml:space="preserve"> об отделе</w:t>
      </w:r>
      <w:r w:rsidR="00861539">
        <w:t xml:space="preserve"> инвестиций, кредитования и </w:t>
      </w:r>
      <w:r w:rsidR="00861539" w:rsidRPr="004E3D32">
        <w:t>управления государственным долгом</w:t>
      </w:r>
      <w:r w:rsidR="00861539" w:rsidRPr="004E3D32">
        <w:rPr>
          <w:b/>
        </w:rPr>
        <w:t>,</w:t>
      </w:r>
      <w:r w:rsidRPr="002E72BB">
        <w:rPr>
          <w:b/>
          <w:color w:val="FF0000"/>
        </w:rPr>
        <w:t xml:space="preserve"> </w:t>
      </w:r>
      <w:r>
        <w:t>И</w:t>
      </w:r>
      <w:r w:rsidRPr="004F3679">
        <w:t>нструкции по делопроизводству в Правительстве 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</w:t>
      </w:r>
      <w:proofErr w:type="gramEnd"/>
      <w:r w:rsidRPr="004F3679">
        <w:t xml:space="preserve"> техники безопасности и противопожарной з</w:t>
      </w:r>
      <w:r>
        <w:t>ащиты и должностного регламента;</w:t>
      </w:r>
    </w:p>
    <w:p w:rsidR="00C1101B" w:rsidRPr="008B6946" w:rsidRDefault="00C1101B" w:rsidP="00C1101B">
      <w:pPr>
        <w:ind w:firstLine="540"/>
        <w:jc w:val="both"/>
      </w:pPr>
      <w:proofErr w:type="gramStart"/>
      <w:r w:rsidRPr="00B455D1">
        <w:rPr>
          <w:b/>
          <w:noProof/>
        </w:rPr>
        <w:t xml:space="preserve">владение </w:t>
      </w:r>
      <w:r w:rsidRPr="00B455D1">
        <w:rPr>
          <w:b/>
        </w:rPr>
        <w:t>навыками</w:t>
      </w:r>
      <w:r w:rsidRPr="004F3679">
        <w:t xml:space="preserve"> </w:t>
      </w:r>
      <w:r w:rsidRPr="008B6946">
        <w:t>оперативного принятия и ре</w:t>
      </w:r>
      <w:r>
        <w:t>ализации управленческих решений,</w:t>
      </w:r>
      <w:r w:rsidRPr="008B6946">
        <w:t xml:space="preserve"> организации и обеспечения выполнения задач, подчинения та</w:t>
      </w:r>
      <w:r>
        <w:t xml:space="preserve">ктических целей </w:t>
      </w:r>
      <w:r>
        <w:lastRenderedPageBreak/>
        <w:t>стратегическим,</w:t>
      </w:r>
      <w:r w:rsidRPr="008B6946">
        <w:t xml:space="preserve"> адаптации к новой ситуации и принятия новых подходов к решению поставленных задач</w:t>
      </w:r>
      <w:r>
        <w:t>,</w:t>
      </w:r>
      <w:r w:rsidRPr="008B6946">
        <w:t xml:space="preserve"> квалифицированного планирования работы</w:t>
      </w:r>
      <w:r>
        <w:t>,</w:t>
      </w:r>
      <w:r w:rsidRPr="008B6946">
        <w:t xml:space="preserve"> ведени</w:t>
      </w:r>
      <w:r>
        <w:t>я</w:t>
      </w:r>
      <w:r w:rsidRPr="008B6946">
        <w:t xml:space="preserve"> деловых переговоров, публичн</w:t>
      </w:r>
      <w:r>
        <w:t>ых</w:t>
      </w:r>
      <w:r w:rsidRPr="008B6946">
        <w:t xml:space="preserve"> выступлени</w:t>
      </w:r>
      <w:r>
        <w:t>й,</w:t>
      </w:r>
      <w:r w:rsidRPr="008B6946">
        <w:t xml:space="preserve"> анализа и прогнозирования</w:t>
      </w:r>
      <w:r>
        <w:t>,</w:t>
      </w:r>
      <w:r w:rsidRPr="008B6946">
        <w:t xml:space="preserve"> подготовки делового письма и нормотворческой деятельности</w:t>
      </w:r>
      <w:r>
        <w:t>,</w:t>
      </w:r>
      <w:r w:rsidRPr="008B6946">
        <w:t xml:space="preserve"> грамотного учета мнения коллег, делегирования полномочий подчиненным</w:t>
      </w:r>
      <w:r>
        <w:t>,</w:t>
      </w:r>
      <w:r w:rsidRPr="008B6946">
        <w:t xml:space="preserve"> организации работы по эффективному взаимодействию с другими</w:t>
      </w:r>
      <w:proofErr w:type="gramEnd"/>
      <w:r w:rsidRPr="008B6946">
        <w:t xml:space="preserve"> </w:t>
      </w:r>
      <w:proofErr w:type="gramStart"/>
      <w:r w:rsidRPr="008B6946">
        <w:t>государственными органами, организациями и гражданами</w:t>
      </w:r>
      <w:r>
        <w:t>,</w:t>
      </w:r>
      <w:r w:rsidRPr="008B6946">
        <w:t xml:space="preserve"> эффективного планирования рабочего времени</w:t>
      </w:r>
      <w:r>
        <w:t>,</w:t>
      </w:r>
      <w:r w:rsidRPr="008B6946">
        <w:t xml:space="preserve"> </w:t>
      </w:r>
      <w:r w:rsidRPr="008B6946">
        <w:rPr>
          <w:spacing w:val="-6"/>
        </w:rPr>
        <w:t>работы с внутренними и периферийными устройствами компьютера</w:t>
      </w:r>
      <w:r>
        <w:rPr>
          <w:spacing w:val="-6"/>
        </w:rPr>
        <w:t>,</w:t>
      </w:r>
      <w:r w:rsidRPr="008B6946">
        <w:t xml:space="preserve"> работы с информационно-телекоммуникационными сетями, в том числе </w:t>
      </w:r>
      <w:r w:rsidRPr="008B6946">
        <w:rPr>
          <w:spacing w:val="-4"/>
        </w:rPr>
        <w:t>сетью Интерне</w:t>
      </w:r>
      <w:r>
        <w:rPr>
          <w:spacing w:val="-4"/>
        </w:rPr>
        <w:t>т,</w:t>
      </w:r>
      <w:r w:rsidRPr="008B6946">
        <w:rPr>
          <w:spacing w:val="-4"/>
        </w:rPr>
        <w:t xml:space="preserve"> </w:t>
      </w:r>
      <w:r w:rsidRPr="008B6946">
        <w:rPr>
          <w:spacing w:val="-5"/>
        </w:rPr>
        <w:t>работы в операционной системе</w:t>
      </w:r>
      <w:r>
        <w:rPr>
          <w:spacing w:val="-5"/>
        </w:rPr>
        <w:t>,</w:t>
      </w:r>
      <w:r w:rsidRPr="008B6946">
        <w:rPr>
          <w:spacing w:val="-5"/>
        </w:rPr>
        <w:t xml:space="preserve"> управления электронной почтой</w:t>
      </w:r>
      <w:r>
        <w:rPr>
          <w:spacing w:val="-5"/>
        </w:rPr>
        <w:t>,</w:t>
      </w:r>
      <w:r w:rsidRPr="008B6946">
        <w:rPr>
          <w:spacing w:val="-5"/>
        </w:rPr>
        <w:t xml:space="preserve"> </w:t>
      </w:r>
      <w:r w:rsidRPr="008B6946">
        <w:rPr>
          <w:spacing w:val="-4"/>
        </w:rPr>
        <w:t xml:space="preserve">работы в текстовом редакторе и </w:t>
      </w:r>
      <w:r w:rsidRPr="008B6946">
        <w:rPr>
          <w:spacing w:val="-5"/>
        </w:rPr>
        <w:t>с электронными таблицами</w:t>
      </w:r>
      <w:r>
        <w:rPr>
          <w:spacing w:val="-5"/>
        </w:rPr>
        <w:t>,</w:t>
      </w:r>
      <w:r w:rsidRPr="008B6946">
        <w:rPr>
          <w:spacing w:val="-5"/>
        </w:rPr>
        <w:t xml:space="preserve"> подготовки презентаций и использования графических объектов в электронных документах</w:t>
      </w:r>
      <w:r>
        <w:rPr>
          <w:spacing w:val="-5"/>
        </w:rPr>
        <w:t>,</w:t>
      </w:r>
      <w:r w:rsidRPr="008B6946">
        <w:rPr>
          <w:spacing w:val="-5"/>
        </w:rPr>
        <w:t xml:space="preserve"> работ</w:t>
      </w:r>
      <w:r>
        <w:rPr>
          <w:spacing w:val="-5"/>
        </w:rPr>
        <w:t>ы с информационными системами по и</w:t>
      </w:r>
      <w:r w:rsidRPr="008B6946">
        <w:t xml:space="preserve">сполнению и анализу бюджета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>оссийской</w:t>
      </w:r>
      <w:proofErr w:type="gramEnd"/>
      <w:r w:rsidR="00B53F6B">
        <w:rPr>
          <w:color w:val="000000"/>
        </w:rPr>
        <w:t xml:space="preserve"> </w:t>
      </w:r>
      <w:proofErr w:type="gramStart"/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>
        <w:t>, р</w:t>
      </w:r>
      <w:r w:rsidRPr="008B6946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8B6946">
        <w:rPr>
          <w:color w:val="000000"/>
          <w:shd w:val="clear" w:color="auto" w:fill="FFFFFF"/>
        </w:rPr>
        <w:t xml:space="preserve"> с официальным сайтом Российской Федерации для размещения информации о размещении заказов</w:t>
      </w:r>
      <w:r>
        <w:rPr>
          <w:color w:val="000000"/>
          <w:shd w:val="clear" w:color="auto" w:fill="FFFFFF"/>
        </w:rPr>
        <w:t xml:space="preserve">, </w:t>
      </w:r>
      <w:r w:rsidRPr="008B6946">
        <w:rPr>
          <w:spacing w:val="-5"/>
        </w:rPr>
        <w:t>работ</w:t>
      </w:r>
      <w:r>
        <w:rPr>
          <w:spacing w:val="-5"/>
        </w:rPr>
        <w:t>ы</w:t>
      </w:r>
      <w:r w:rsidRPr="008B6946">
        <w:rPr>
          <w:spacing w:val="-5"/>
        </w:rPr>
        <w:t xml:space="preserve">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spacing w:val="-5"/>
        </w:rPr>
        <w:t>,</w:t>
      </w:r>
      <w:r w:rsidRPr="008B6946">
        <w:t xml:space="preserve"> самообразования и систематического повышения своей квалификации</w:t>
      </w:r>
      <w:r>
        <w:t>,</w:t>
      </w:r>
      <w:r w:rsidRPr="008B6946">
        <w:t xml:space="preserve"> организации своей работы по эффективному взаимодействию с представителями других государственных органов, эффективного сотрудничества с коллегами</w:t>
      </w:r>
      <w:r>
        <w:t>,</w:t>
      </w:r>
      <w:r w:rsidRPr="008B6946">
        <w:t xml:space="preserve"> систематизации информации, работы со служебными документами</w:t>
      </w:r>
      <w:r>
        <w:t>,</w:t>
      </w:r>
      <w:r w:rsidRPr="008B6946">
        <w:t xml:space="preserve"> квалифицированной работы с</w:t>
      </w:r>
      <w:proofErr w:type="gramEnd"/>
      <w:r w:rsidRPr="008B6946">
        <w:t xml:space="preserve"> людьми по недопущению межличностных конфликтов. </w:t>
      </w:r>
    </w:p>
    <w:p w:rsidR="00C1101B" w:rsidRPr="00212D5F" w:rsidRDefault="00C1101B" w:rsidP="00C1101B">
      <w:pPr>
        <w:ind w:firstLine="708"/>
        <w:jc w:val="both"/>
      </w:pPr>
      <w:r w:rsidRPr="00212D5F">
        <w:t xml:space="preserve">Направление деятельности: </w:t>
      </w:r>
    </w:p>
    <w:p w:rsidR="00C1101B" w:rsidRPr="008B6946" w:rsidRDefault="00C1101B" w:rsidP="00C1101B">
      <w:pPr>
        <w:pStyle w:val="ae"/>
        <w:numPr>
          <w:ilvl w:val="0"/>
          <w:numId w:val="5"/>
        </w:numPr>
        <w:ind w:left="0" w:firstLine="420"/>
        <w:jc w:val="both"/>
        <w:rPr>
          <w:sz w:val="24"/>
          <w:szCs w:val="24"/>
        </w:rPr>
      </w:pPr>
      <w:r w:rsidRPr="008B6946">
        <w:rPr>
          <w:sz w:val="24"/>
          <w:szCs w:val="24"/>
        </w:rPr>
        <w:t>разраб</w:t>
      </w:r>
      <w:r>
        <w:rPr>
          <w:sz w:val="24"/>
          <w:szCs w:val="24"/>
        </w:rPr>
        <w:t>отка</w:t>
      </w:r>
      <w:r w:rsidRPr="008B6946">
        <w:rPr>
          <w:sz w:val="24"/>
          <w:szCs w:val="24"/>
        </w:rPr>
        <w:t xml:space="preserve"> нормативны</w:t>
      </w:r>
      <w:r>
        <w:rPr>
          <w:sz w:val="24"/>
          <w:szCs w:val="24"/>
        </w:rPr>
        <w:t>х</w:t>
      </w:r>
      <w:r w:rsidRPr="008B6946">
        <w:rPr>
          <w:sz w:val="24"/>
          <w:szCs w:val="24"/>
        </w:rPr>
        <w:t xml:space="preserve"> правов</w:t>
      </w:r>
      <w:r>
        <w:rPr>
          <w:sz w:val="24"/>
          <w:szCs w:val="24"/>
        </w:rPr>
        <w:t>ых</w:t>
      </w:r>
      <w:r w:rsidRPr="008B6946">
        <w:rPr>
          <w:sz w:val="24"/>
          <w:szCs w:val="24"/>
        </w:rPr>
        <w:t xml:space="preserve"> акт</w:t>
      </w:r>
      <w:r>
        <w:rPr>
          <w:sz w:val="24"/>
          <w:szCs w:val="24"/>
        </w:rPr>
        <w:t>ов</w:t>
      </w:r>
      <w:r w:rsidRPr="008B6946">
        <w:rPr>
          <w:sz w:val="24"/>
          <w:szCs w:val="24"/>
        </w:rPr>
        <w:t xml:space="preserve"> об установлении порядка взыскания остатков непогашенных бюджетных кредитов, включая проценты, штрафы и пени;</w:t>
      </w:r>
    </w:p>
    <w:p w:rsidR="00C1101B" w:rsidRPr="009804F3" w:rsidRDefault="00C1101B" w:rsidP="00C1101B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B6946">
        <w:rPr>
          <w:rFonts w:ascii="Times New Roman" w:hAnsi="Times New Roman"/>
          <w:sz w:val="24"/>
          <w:szCs w:val="24"/>
        </w:rPr>
        <w:t>рассмотрение пакетов документов, поступивших от муниципальных образований о предоставлении бюджетного кредита и внесение предложения об отказе или о предоставлении бюджетных кредитов местным бюджетам в пределах бюджетных ассигнований, утвержденных законом о бюджете края на очередной финансовый год и плановый период, в установленном порядке</w:t>
      </w:r>
      <w:r w:rsidRPr="009804F3">
        <w:rPr>
          <w:rFonts w:ascii="Times New Roman" w:hAnsi="Times New Roman" w:cs="Times New Roman"/>
          <w:sz w:val="24"/>
          <w:szCs w:val="24"/>
        </w:rPr>
        <w:t>;</w:t>
      </w:r>
    </w:p>
    <w:p w:rsidR="00C1101B" w:rsidRPr="00AA19AD" w:rsidRDefault="00C1101B" w:rsidP="00C1101B">
      <w:pPr>
        <w:pStyle w:val="ConsPlusNormal"/>
        <w:widowControl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B6946">
        <w:rPr>
          <w:rFonts w:ascii="Times New Roman" w:hAnsi="Times New Roman"/>
          <w:sz w:val="24"/>
          <w:szCs w:val="24"/>
        </w:rPr>
        <w:t>веде</w:t>
      </w:r>
      <w:r>
        <w:rPr>
          <w:rFonts w:ascii="Times New Roman" w:hAnsi="Times New Roman"/>
          <w:sz w:val="24"/>
          <w:szCs w:val="24"/>
        </w:rPr>
        <w:t>ние</w:t>
      </w:r>
      <w:r w:rsidRPr="008B6946">
        <w:rPr>
          <w:rFonts w:ascii="Times New Roman" w:hAnsi="Times New Roman"/>
          <w:sz w:val="24"/>
          <w:szCs w:val="24"/>
        </w:rPr>
        <w:t xml:space="preserve"> учет</w:t>
      </w:r>
      <w:r>
        <w:rPr>
          <w:rFonts w:ascii="Times New Roman" w:hAnsi="Times New Roman"/>
          <w:sz w:val="24"/>
          <w:szCs w:val="24"/>
        </w:rPr>
        <w:t>а</w:t>
      </w:r>
      <w:r w:rsidRPr="008B6946">
        <w:rPr>
          <w:rFonts w:ascii="Times New Roman" w:hAnsi="Times New Roman"/>
          <w:sz w:val="24"/>
          <w:szCs w:val="24"/>
        </w:rPr>
        <w:t xml:space="preserve"> долговых обязательств бюджетам муниципальных районов и городских округов и начисленных процентов по ним</w:t>
      </w:r>
      <w:r>
        <w:rPr>
          <w:rFonts w:ascii="Times New Roman" w:hAnsi="Times New Roman"/>
          <w:sz w:val="24"/>
          <w:szCs w:val="24"/>
        </w:rPr>
        <w:t>.</w:t>
      </w:r>
    </w:p>
    <w:p w:rsidR="00AA19AD" w:rsidRPr="00AA19AD" w:rsidRDefault="00AA19AD" w:rsidP="00AA19AD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12"/>
          <w:szCs w:val="12"/>
        </w:rPr>
      </w:pPr>
    </w:p>
    <w:p w:rsidR="00AA19AD" w:rsidRPr="00596194" w:rsidRDefault="00D71741" w:rsidP="00AA19AD">
      <w:pPr>
        <w:pStyle w:val="ConsPlusNormal"/>
        <w:widowControl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AA19AD">
        <w:rPr>
          <w:rFonts w:ascii="Times New Roman" w:hAnsi="Times New Roman" w:cs="Times New Roman"/>
          <w:b/>
          <w:i/>
          <w:sz w:val="24"/>
          <w:szCs w:val="24"/>
        </w:rPr>
        <w:t>. Заместитель начальника отдела организации бюджетного процесса в муниципальных образованиях управления</w:t>
      </w:r>
      <w:r w:rsidR="00B97B9E">
        <w:rPr>
          <w:rFonts w:ascii="Times New Roman" w:hAnsi="Times New Roman" w:cs="Times New Roman"/>
          <w:b/>
          <w:i/>
          <w:sz w:val="24"/>
          <w:szCs w:val="24"/>
        </w:rPr>
        <w:t xml:space="preserve"> в сфере межбюджетных отношений</w:t>
      </w:r>
    </w:p>
    <w:p w:rsidR="00AA19AD" w:rsidRPr="001B71C0" w:rsidRDefault="00AA19AD" w:rsidP="00AA19A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AA19AD" w:rsidRPr="00596194" w:rsidRDefault="00AA19AD" w:rsidP="00AA19AD">
      <w:pPr>
        <w:widowControl w:val="0"/>
        <w:autoSpaceDE w:val="0"/>
        <w:autoSpaceDN w:val="0"/>
        <w:adjustRightInd w:val="0"/>
        <w:ind w:firstLine="567"/>
        <w:jc w:val="both"/>
      </w:pPr>
      <w:r w:rsidRPr="00596194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AA19AD" w:rsidRPr="00596194" w:rsidRDefault="00AA19AD" w:rsidP="00AA19AD">
      <w:pPr>
        <w:widowControl w:val="0"/>
        <w:autoSpaceDE w:val="0"/>
        <w:autoSpaceDN w:val="0"/>
        <w:adjustRightInd w:val="0"/>
        <w:ind w:firstLine="567"/>
        <w:jc w:val="both"/>
      </w:pPr>
      <w:r w:rsidRPr="00596194">
        <w:tab/>
      </w:r>
      <w:r w:rsidRPr="00241903">
        <w:t>стаж не менее 2-х лет гражданской службы (государственной службы иных видов) или не менее 4-х лет стажа работы по специальности</w:t>
      </w:r>
      <w:r w:rsidRPr="00596194">
        <w:t>.</w:t>
      </w:r>
    </w:p>
    <w:p w:rsidR="00AA19AD" w:rsidRPr="004F3679" w:rsidRDefault="00AA19AD" w:rsidP="00AA19AD">
      <w:pPr>
        <w:ind w:firstLine="709"/>
        <w:jc w:val="both"/>
      </w:pPr>
      <w:proofErr w:type="gramStart"/>
      <w:r w:rsidRPr="008F5183">
        <w:rPr>
          <w:b/>
        </w:rPr>
        <w:t>Профессиональные знания и навыки,</w:t>
      </w:r>
      <w:r>
        <w:t xml:space="preserve">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 xml:space="preserve">а Российской Федерации,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</w:t>
      </w:r>
      <w:r w:rsidRPr="00C077E7">
        <w:t>,</w:t>
      </w:r>
      <w: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«Об общих принципах организации местного самоуправления в Российской</w:t>
      </w:r>
      <w:proofErr w:type="gramEnd"/>
      <w:r>
        <w:t xml:space="preserve"> </w:t>
      </w:r>
      <w:proofErr w:type="gramStart"/>
      <w:r>
        <w:t>Федерации», «О порядке рассмотрения обращений граждан Российской Федерации»</w:t>
      </w:r>
      <w:r w:rsidRPr="00C077E7">
        <w:t xml:space="preserve"> </w:t>
      </w:r>
      <w:r w:rsidRPr="004F3679">
        <w:t>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 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</w:t>
      </w:r>
      <w:proofErr w:type="gramEnd"/>
      <w:r w:rsidRPr="004F3679">
        <w:t xml:space="preserve"> </w:t>
      </w:r>
      <w:proofErr w:type="gramStart"/>
      <w:r w:rsidRPr="004F3679">
        <w:t xml:space="preserve">комиссиях по соблюдению требований к служебному поведению </w:t>
      </w:r>
      <w:r w:rsidR="00B9004E">
        <w:t xml:space="preserve">федеральных </w:t>
      </w:r>
      <w:r w:rsidRPr="004F3679">
        <w:t xml:space="preserve">государственных гражданских служащих и </w:t>
      </w:r>
      <w:r w:rsidRPr="004F3679">
        <w:lastRenderedPageBreak/>
        <w:t>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</w:t>
      </w:r>
      <w:proofErr w:type="gramEnd"/>
      <w:r w:rsidRPr="004F3679">
        <w:t xml:space="preserve"> </w:t>
      </w:r>
      <w:proofErr w:type="gramStart"/>
      <w:r w:rsidRPr="004F3679">
        <w:t>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</w:t>
      </w:r>
      <w:proofErr w:type="gramEnd"/>
      <w:r w:rsidRPr="004F3679">
        <w:t xml:space="preserve"> </w:t>
      </w:r>
      <w:proofErr w:type="gramStart"/>
      <w:r w:rsidRPr="004F3679">
        <w:t>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C077E7">
        <w:t>Реестра</w:t>
      </w:r>
      <w:r w:rsidRPr="008F5183">
        <w:rPr>
          <w:color w:val="FF0000"/>
        </w:rPr>
        <w:t xml:space="preserve"> </w:t>
      </w:r>
      <w:r w:rsidRPr="004F3679">
        <w:t>должностей государственной гражданской службы Забайкаль</w:t>
      </w:r>
      <w:r>
        <w:t xml:space="preserve">ского края, </w:t>
      </w:r>
      <w:r w:rsidRPr="004F3679">
        <w:t>основ организации прохождения государственной гражданской службы, форм и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>кальского края</w:t>
      </w:r>
      <w:r w:rsidRPr="00F66D5C">
        <w:t xml:space="preserve">, </w:t>
      </w:r>
      <w:r w:rsidRPr="00F66D5C">
        <w:rPr>
          <w:spacing w:val="-5"/>
        </w:rPr>
        <w:t>справочных правовых систем «Гарант» и «Консультант»,</w:t>
      </w:r>
      <w:r>
        <w:rPr>
          <w:color w:val="000000"/>
          <w:spacing w:val="-5"/>
        </w:rPr>
        <w:t xml:space="preserve">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</w:t>
      </w:r>
      <w:proofErr w:type="gramEnd"/>
      <w:r w:rsidRPr="004F3679">
        <w:rPr>
          <w:color w:val="000000"/>
        </w:rPr>
        <w:t xml:space="preserve">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 xml:space="preserve">возможностей и особенностей </w:t>
      </w:r>
      <w:proofErr w:type="gramStart"/>
      <w:r w:rsidRPr="004F3679">
        <w:rPr>
          <w:color w:val="000000"/>
          <w:spacing w:val="-3"/>
        </w:rPr>
        <w:t>применения</w:t>
      </w:r>
      <w:proofErr w:type="gramEnd"/>
      <w:r w:rsidRPr="004F3679">
        <w:rPr>
          <w:color w:val="000000"/>
          <w:spacing w:val="-3"/>
        </w:rPr>
        <w:t xml:space="preserve">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 w:rsidRPr="006A50F1">
        <w:t>Пол</w:t>
      </w:r>
      <w:r w:rsidRPr="004F3679">
        <w:t>ожения о Министерстве финансов Забайкальского края</w:t>
      </w:r>
      <w:r>
        <w:t>,</w:t>
      </w:r>
      <w:r w:rsidRPr="004F3679">
        <w:t xml:space="preserve"> положения об управлении в сфере межбюджетных отношений Министерства</w:t>
      </w:r>
      <w:r>
        <w:t>,</w:t>
      </w:r>
      <w:r w:rsidRPr="004F3679">
        <w:t xml:space="preserve"> положения об отделе организации бюджетного процесса в муниципальных образованиях</w:t>
      </w:r>
      <w:r>
        <w:t>,</w:t>
      </w:r>
      <w:r w:rsidRPr="004F3679">
        <w:t xml:space="preserve"> </w:t>
      </w:r>
      <w:r>
        <w:t>И</w:t>
      </w:r>
      <w:r w:rsidRPr="004F3679">
        <w:t>нструкции по делопроизводству в Правительстве 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 техники безопасности и противопожарной з</w:t>
      </w:r>
      <w:r>
        <w:t>ащиты</w:t>
      </w:r>
      <w:r w:rsidRPr="008F5183">
        <w:rPr>
          <w:color w:val="FF0000"/>
        </w:rPr>
        <w:t xml:space="preserve">, </w:t>
      </w:r>
      <w:r>
        <w:t>должностного регламента;</w:t>
      </w:r>
    </w:p>
    <w:p w:rsidR="00AA19AD" w:rsidRPr="001A586C" w:rsidRDefault="00AA19AD" w:rsidP="00AA19AD">
      <w:pPr>
        <w:ind w:firstLine="540"/>
        <w:jc w:val="both"/>
      </w:pPr>
      <w:r w:rsidRPr="00B455D1">
        <w:rPr>
          <w:b/>
        </w:rPr>
        <w:t>владение навыками</w:t>
      </w:r>
      <w:r w:rsidRPr="00B455D1">
        <w:t xml:space="preserve"> оперативного принятия и реализации управленческих решений, организации и обеспечения</w:t>
      </w:r>
      <w:r w:rsidRPr="001A586C">
        <w:t xml:space="preserve"> выполнения задач, подчинения т</w:t>
      </w:r>
      <w:r>
        <w:t xml:space="preserve">актических целей </w:t>
      </w:r>
      <w:proofErr w:type="gramStart"/>
      <w:r>
        <w:t>стратегическим</w:t>
      </w:r>
      <w:proofErr w:type="gramEnd"/>
      <w:r>
        <w:t>,</w:t>
      </w:r>
      <w:r w:rsidRPr="001A586C">
        <w:t xml:space="preserve"> адаптации к новой ситуации и принятия новых подход</w:t>
      </w:r>
      <w:r>
        <w:t>ов к решению поставленных задач,</w:t>
      </w:r>
      <w:r w:rsidRPr="001A586C">
        <w:t xml:space="preserve"> квалифи</w:t>
      </w:r>
      <w:r>
        <w:t>цированного планирования работы,</w:t>
      </w:r>
      <w:r w:rsidRPr="001A586C">
        <w:t xml:space="preserve"> ведение деловых переговоров, публичного выступления</w:t>
      </w:r>
      <w:r>
        <w:t>,</w:t>
      </w:r>
      <w:r w:rsidRPr="001A586C">
        <w:t xml:space="preserve"> анализа и прогнозирования; </w:t>
      </w:r>
      <w:proofErr w:type="gramStart"/>
      <w:r w:rsidRPr="001A586C">
        <w:t>подготовки делового письма и нормотворческой деятельности</w:t>
      </w:r>
      <w:r>
        <w:t>,</w:t>
      </w:r>
      <w:r w:rsidRPr="001A586C">
        <w:t xml:space="preserve"> грамотного учета мнения коллег, делегирования полномочий подчиненным</w:t>
      </w:r>
      <w:r>
        <w:t>,</w:t>
      </w:r>
      <w:r w:rsidRPr="001A586C">
        <w:t xml:space="preserve"> организации работы по эффективному взаимодействию с другими государственными органами, организациями и гражданами</w:t>
      </w:r>
      <w:r>
        <w:t>,</w:t>
      </w:r>
      <w:r w:rsidRPr="001A586C">
        <w:t xml:space="preserve"> эффективного планирования рабочего времени</w:t>
      </w:r>
      <w:r>
        <w:t>,</w:t>
      </w:r>
      <w:r w:rsidRPr="001A586C">
        <w:rPr>
          <w:spacing w:val="-4"/>
        </w:rPr>
        <w:t xml:space="preserve"> </w:t>
      </w:r>
      <w:r w:rsidRPr="001A586C">
        <w:rPr>
          <w:spacing w:val="-6"/>
        </w:rPr>
        <w:t>работы с внутренними и периферийными устройствами компьютера</w:t>
      </w:r>
      <w:r>
        <w:rPr>
          <w:spacing w:val="-6"/>
        </w:rPr>
        <w:t>,</w:t>
      </w:r>
      <w:r w:rsidRPr="001A586C">
        <w:t xml:space="preserve"> работы с информационно-телекоммуникационными сетями, в том числе </w:t>
      </w:r>
      <w:r w:rsidRPr="001A586C">
        <w:rPr>
          <w:spacing w:val="-4"/>
        </w:rPr>
        <w:t>сетью Интернет</w:t>
      </w:r>
      <w:r>
        <w:rPr>
          <w:spacing w:val="-4"/>
        </w:rPr>
        <w:t>,</w:t>
      </w:r>
      <w:r w:rsidRPr="001A586C">
        <w:rPr>
          <w:spacing w:val="-4"/>
        </w:rPr>
        <w:t xml:space="preserve"> </w:t>
      </w:r>
      <w:r w:rsidRPr="001A586C">
        <w:rPr>
          <w:spacing w:val="-5"/>
        </w:rPr>
        <w:t>работы в операционной системе</w:t>
      </w:r>
      <w:r>
        <w:rPr>
          <w:spacing w:val="-5"/>
        </w:rPr>
        <w:t>,</w:t>
      </w:r>
      <w:r w:rsidRPr="001A586C">
        <w:rPr>
          <w:spacing w:val="-5"/>
        </w:rPr>
        <w:t xml:space="preserve"> управления электронной почтой</w:t>
      </w:r>
      <w:r>
        <w:rPr>
          <w:spacing w:val="-5"/>
        </w:rPr>
        <w:t>,</w:t>
      </w:r>
      <w:r w:rsidRPr="001A586C">
        <w:rPr>
          <w:spacing w:val="-5"/>
        </w:rPr>
        <w:t xml:space="preserve"> </w:t>
      </w:r>
      <w:r w:rsidRPr="001A586C">
        <w:rPr>
          <w:spacing w:val="-4"/>
        </w:rPr>
        <w:t xml:space="preserve">работы в текстовом редакторе и </w:t>
      </w:r>
      <w:r w:rsidRPr="001A586C">
        <w:rPr>
          <w:spacing w:val="-5"/>
        </w:rPr>
        <w:t>с электронными таблицами</w:t>
      </w:r>
      <w:proofErr w:type="gramEnd"/>
      <w:r>
        <w:rPr>
          <w:spacing w:val="-5"/>
        </w:rPr>
        <w:t>,</w:t>
      </w:r>
      <w:r w:rsidRPr="001A586C">
        <w:rPr>
          <w:spacing w:val="-5"/>
        </w:rPr>
        <w:t xml:space="preserve"> </w:t>
      </w:r>
      <w:proofErr w:type="gramStart"/>
      <w:r w:rsidRPr="001A586C">
        <w:rPr>
          <w:spacing w:val="-5"/>
        </w:rPr>
        <w:t>подготовки презентаций и использования графических объектов в электронных документах</w:t>
      </w:r>
      <w:r>
        <w:rPr>
          <w:spacing w:val="-5"/>
        </w:rPr>
        <w:t>,</w:t>
      </w:r>
      <w:r w:rsidRPr="001A586C">
        <w:rPr>
          <w:spacing w:val="-5"/>
        </w:rPr>
        <w:t xml:space="preserve"> работы с информационными системами по</w:t>
      </w:r>
      <w:r>
        <w:rPr>
          <w:spacing w:val="-5"/>
        </w:rPr>
        <w:t xml:space="preserve"> </w:t>
      </w:r>
      <w:r>
        <w:t>и</w:t>
      </w:r>
      <w:r w:rsidRPr="001A586C">
        <w:t xml:space="preserve">сполнению и анализу бюджета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 w:rsidRPr="001A586C">
        <w:t xml:space="preserve">, в т.ч. </w:t>
      </w:r>
      <w:r>
        <w:t xml:space="preserve">с </w:t>
      </w:r>
      <w:r w:rsidRPr="001A586C">
        <w:t>подсистем</w:t>
      </w:r>
      <w:r>
        <w:t>ой по у</w:t>
      </w:r>
      <w:r w:rsidRPr="001A586C">
        <w:t>ч</w:t>
      </w:r>
      <w:r>
        <w:t>ету выплат из бюджета, у</w:t>
      </w:r>
      <w:r w:rsidRPr="001A586C">
        <w:t>чет</w:t>
      </w:r>
      <w:r>
        <w:t>у</w:t>
      </w:r>
      <w:r w:rsidRPr="001A586C">
        <w:t xml:space="preserve"> источников финансирования дефицитов бюджетов</w:t>
      </w:r>
      <w:r>
        <w:t xml:space="preserve">, </w:t>
      </w:r>
      <w:r w:rsidRPr="001A586C">
        <w:rPr>
          <w:color w:val="000000"/>
          <w:shd w:val="clear" w:color="auto" w:fill="FFFFFF"/>
        </w:rPr>
        <w:t>ведению реестра расходных обязательств</w:t>
      </w:r>
      <w:r>
        <w:rPr>
          <w:color w:val="000000"/>
          <w:shd w:val="clear" w:color="auto" w:fill="FFFFFF"/>
        </w:rPr>
        <w:t xml:space="preserve">, </w:t>
      </w:r>
      <w:r w:rsidRPr="001A586C">
        <w:rPr>
          <w:color w:val="000000"/>
          <w:shd w:val="clear" w:color="auto" w:fill="FFFFFF"/>
        </w:rPr>
        <w:t xml:space="preserve">сбору отчетности по исполнению бюджета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>
        <w:rPr>
          <w:color w:val="000000"/>
          <w:shd w:val="clear" w:color="auto" w:fill="FFFFFF"/>
        </w:rPr>
        <w:t xml:space="preserve">, </w:t>
      </w:r>
      <w:r w:rsidRPr="001A586C">
        <w:rPr>
          <w:color w:val="000000"/>
          <w:shd w:val="clear" w:color="auto" w:fill="FFFFFF"/>
        </w:rPr>
        <w:t xml:space="preserve">сбору информации о долговых обязательствах субъекта </w:t>
      </w:r>
      <w:r w:rsidR="00B53F6B" w:rsidRPr="00FE236A">
        <w:rPr>
          <w:color w:val="000000"/>
        </w:rPr>
        <w:t>Р</w:t>
      </w:r>
      <w:r w:rsidR="00B53F6B">
        <w:rPr>
          <w:color w:val="000000"/>
        </w:rPr>
        <w:t xml:space="preserve">оссийской </w:t>
      </w:r>
      <w:r w:rsidR="00B53F6B" w:rsidRPr="00FE236A">
        <w:rPr>
          <w:color w:val="000000"/>
        </w:rPr>
        <w:t>Ф</w:t>
      </w:r>
      <w:r w:rsidR="00B53F6B">
        <w:rPr>
          <w:color w:val="000000"/>
        </w:rPr>
        <w:t>едерации</w:t>
      </w:r>
      <w:r>
        <w:rPr>
          <w:color w:val="000000"/>
          <w:shd w:val="clear" w:color="auto" w:fill="FFFFFF"/>
        </w:rPr>
        <w:t xml:space="preserve">, </w:t>
      </w:r>
      <w:r w:rsidRPr="001A586C">
        <w:rPr>
          <w:color w:val="000000"/>
          <w:shd w:val="clear" w:color="auto" w:fill="FFFFFF"/>
        </w:rPr>
        <w:t>АРМ заказчика, систем</w:t>
      </w:r>
      <w:r>
        <w:rPr>
          <w:color w:val="000000"/>
          <w:shd w:val="clear" w:color="auto" w:fill="FFFFFF"/>
        </w:rPr>
        <w:t>ой</w:t>
      </w:r>
      <w:r w:rsidRPr="001A586C">
        <w:rPr>
          <w:color w:val="000000"/>
          <w:shd w:val="clear" w:color="auto" w:fill="FFFFFF"/>
        </w:rPr>
        <w:t xml:space="preserve"> электронных</w:t>
      </w:r>
      <w:proofErr w:type="gramEnd"/>
      <w:r w:rsidRPr="001A586C">
        <w:rPr>
          <w:color w:val="000000"/>
          <w:shd w:val="clear" w:color="auto" w:fill="FFFFFF"/>
        </w:rPr>
        <w:t xml:space="preserve"> </w:t>
      </w:r>
      <w:proofErr w:type="gramStart"/>
      <w:r w:rsidRPr="001A586C">
        <w:rPr>
          <w:color w:val="000000"/>
          <w:shd w:val="clear" w:color="auto" w:fill="FFFFFF"/>
        </w:rPr>
        <w:t>торгов</w:t>
      </w:r>
      <w:r>
        <w:rPr>
          <w:color w:val="000000"/>
          <w:shd w:val="clear" w:color="auto" w:fill="FFFFFF"/>
        </w:rPr>
        <w:t>,</w:t>
      </w:r>
      <w:r w:rsidRPr="001A586C">
        <w:rPr>
          <w:color w:val="000000"/>
          <w:shd w:val="clear" w:color="auto" w:fill="FFFFFF"/>
        </w:rPr>
        <w:t xml:space="preserve"> электронн</w:t>
      </w:r>
      <w:r>
        <w:rPr>
          <w:color w:val="000000"/>
          <w:shd w:val="clear" w:color="auto" w:fill="FFFFFF"/>
        </w:rPr>
        <w:t>ой</w:t>
      </w:r>
      <w:r w:rsidRPr="001A586C">
        <w:rPr>
          <w:color w:val="000000"/>
          <w:shd w:val="clear" w:color="auto" w:fill="FFFFFF"/>
        </w:rPr>
        <w:t xml:space="preserve"> площадк</w:t>
      </w:r>
      <w:r>
        <w:rPr>
          <w:color w:val="000000"/>
          <w:shd w:val="clear" w:color="auto" w:fill="FFFFFF"/>
        </w:rPr>
        <w:t>ой, р</w:t>
      </w:r>
      <w:r w:rsidRPr="001A586C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1A586C">
        <w:rPr>
          <w:color w:val="000000"/>
          <w:shd w:val="clear" w:color="auto" w:fill="FFFFFF"/>
        </w:rPr>
        <w:t xml:space="preserve"> с официальным сайтом Российской Федерации для размещения информации о размещении заказов</w:t>
      </w:r>
      <w:r>
        <w:rPr>
          <w:color w:val="000000"/>
          <w:shd w:val="clear" w:color="auto" w:fill="FFFFFF"/>
        </w:rPr>
        <w:t>, р</w:t>
      </w:r>
      <w:r w:rsidRPr="001A586C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1A586C">
        <w:rPr>
          <w:color w:val="000000"/>
          <w:shd w:val="clear" w:color="auto" w:fill="FFFFFF"/>
        </w:rPr>
        <w:t xml:space="preserve"> с «Системой планирования и мониторинга управления региональными финансами Забайкальского края»</w:t>
      </w:r>
      <w:r>
        <w:rPr>
          <w:color w:val="000000"/>
          <w:shd w:val="clear" w:color="auto" w:fill="FFFFFF"/>
        </w:rPr>
        <w:t>,</w:t>
      </w:r>
      <w:r w:rsidRPr="001A586C">
        <w:rPr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spacing w:val="-5"/>
        </w:rPr>
        <w:t xml:space="preserve">, </w:t>
      </w:r>
      <w:r w:rsidRPr="001A586C">
        <w:t>самообразования и систематического повышени</w:t>
      </w:r>
      <w:r>
        <w:t>я своей квалификации,</w:t>
      </w:r>
      <w:r w:rsidRPr="001A586C">
        <w:t xml:space="preserve"> организации своей работы по эффективному взаимодействию с представителями других государственных органов</w:t>
      </w:r>
      <w:proofErr w:type="gramEnd"/>
      <w:r w:rsidRPr="001A586C">
        <w:t xml:space="preserve">, </w:t>
      </w:r>
      <w:r w:rsidRPr="001A586C">
        <w:lastRenderedPageBreak/>
        <w:t>эффектив</w:t>
      </w:r>
      <w:r>
        <w:t>ного сотрудничества с коллегами,</w:t>
      </w:r>
      <w:r w:rsidRPr="001A586C">
        <w:t xml:space="preserve"> систематизации информации, р</w:t>
      </w:r>
      <w:r>
        <w:t>аботы со служебными документами,</w:t>
      </w:r>
      <w:r w:rsidRPr="001A586C">
        <w:t xml:space="preserve"> квалифицированной работы с людьми по недопущению межличностных конфликтов. </w:t>
      </w:r>
    </w:p>
    <w:p w:rsidR="00AA19AD" w:rsidRPr="00212D5F" w:rsidRDefault="00AA19AD" w:rsidP="00AA19AD">
      <w:pPr>
        <w:ind w:firstLine="540"/>
        <w:jc w:val="both"/>
      </w:pPr>
      <w:r w:rsidRPr="00212D5F">
        <w:t xml:space="preserve">Направление деятельности: </w:t>
      </w:r>
    </w:p>
    <w:p w:rsidR="00AA19AD" w:rsidRPr="001A586C" w:rsidRDefault="00AA19AD" w:rsidP="00AA19AD">
      <w:pPr>
        <w:ind w:firstLine="567"/>
        <w:jc w:val="both"/>
      </w:pPr>
      <w:r>
        <w:t>- участие в разработке прогноза основных параметров бюджета края и местных бюджетов, в том числе прогноза консолидированного бюджета края</w:t>
      </w:r>
      <w:r w:rsidRPr="001A586C">
        <w:t>;</w:t>
      </w:r>
    </w:p>
    <w:p w:rsidR="00AA19AD" w:rsidRPr="001A586C" w:rsidRDefault="00AA19AD" w:rsidP="00AA19AD">
      <w:pPr>
        <w:ind w:firstLine="567"/>
        <w:jc w:val="both"/>
      </w:pPr>
      <w:r w:rsidRPr="001A586C">
        <w:t xml:space="preserve">- </w:t>
      </w:r>
      <w:r>
        <w:t>разработка основных принципов межбюджетных отношений с муниципальными образованиями на очередной финансовый год и плановый период</w:t>
      </w:r>
      <w:r w:rsidRPr="001A586C">
        <w:t>;</w:t>
      </w:r>
    </w:p>
    <w:p w:rsidR="00AA19AD" w:rsidRPr="001A586C" w:rsidRDefault="00AA19AD" w:rsidP="00AA19AD">
      <w:pPr>
        <w:ind w:firstLine="567"/>
        <w:jc w:val="both"/>
      </w:pPr>
      <w:r w:rsidRPr="001A586C">
        <w:t xml:space="preserve">- </w:t>
      </w:r>
      <w:r>
        <w:t>разработка методики распределения финансовой помощи местным бюджетам из бюджета края, в соответствии которых определяет размеры финансовой помощи для муниципальных образований и формирует объемы этих средств.</w:t>
      </w:r>
    </w:p>
    <w:p w:rsidR="00C1101B" w:rsidRPr="008B0A87" w:rsidRDefault="00C1101B" w:rsidP="00C1101B">
      <w:pPr>
        <w:pStyle w:val="ConsPlusNormal"/>
        <w:widowControl/>
        <w:ind w:left="426" w:firstLine="0"/>
        <w:jc w:val="both"/>
        <w:rPr>
          <w:rFonts w:ascii="Times New Roman" w:hAnsi="Times New Roman"/>
          <w:sz w:val="16"/>
          <w:szCs w:val="16"/>
        </w:rPr>
      </w:pPr>
    </w:p>
    <w:p w:rsidR="00E53F26" w:rsidRDefault="00D71741" w:rsidP="00E53F26">
      <w:pPr>
        <w:ind w:firstLine="709"/>
        <w:jc w:val="both"/>
        <w:rPr>
          <w:b/>
          <w:i/>
        </w:rPr>
      </w:pPr>
      <w:r>
        <w:rPr>
          <w:b/>
          <w:i/>
        </w:rPr>
        <w:t>6</w:t>
      </w:r>
      <w:r w:rsidR="00C1101B" w:rsidRPr="00782F34">
        <w:rPr>
          <w:b/>
          <w:i/>
        </w:rPr>
        <w:t xml:space="preserve">. </w:t>
      </w:r>
      <w:r w:rsidR="00E53F26">
        <w:rPr>
          <w:b/>
          <w:i/>
        </w:rPr>
        <w:t xml:space="preserve">Ведущий консультант отдела бюджетной политики в сфере государственного управления </w:t>
      </w:r>
    </w:p>
    <w:p w:rsidR="00E53F26" w:rsidRPr="004C351A" w:rsidRDefault="00E53F26" w:rsidP="00E53F26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E53F26" w:rsidRDefault="00E53F26" w:rsidP="00E53F26">
      <w:pPr>
        <w:jc w:val="both"/>
      </w:pPr>
      <w:r w:rsidRPr="004C351A">
        <w:tab/>
      </w:r>
      <w:r w:rsidRPr="002974F0">
        <w:t>стаж не менее 2-х лет гражданской службы (государственной службы иных видов) или не менее 4-х лет стажа работы по специальности</w:t>
      </w:r>
      <w:r>
        <w:t>.</w:t>
      </w:r>
    </w:p>
    <w:p w:rsidR="005A5DD9" w:rsidRPr="005A5DD9" w:rsidRDefault="00E53F26" w:rsidP="005A5DD9">
      <w:pPr>
        <w:pStyle w:val="ConsPlusNormal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E53F26">
        <w:rPr>
          <w:rFonts w:ascii="Times New Roman" w:hAnsi="Times New Roman" w:cs="Times New Roman"/>
          <w:b/>
          <w:sz w:val="24"/>
          <w:szCs w:val="24"/>
        </w:rPr>
        <w:t>Профессиональные знания и навыки,</w:t>
      </w:r>
      <w:r w:rsidRPr="00E53F26">
        <w:rPr>
          <w:rFonts w:ascii="Times New Roman" w:hAnsi="Times New Roman" w:cs="Times New Roman"/>
          <w:sz w:val="24"/>
          <w:szCs w:val="24"/>
        </w:rPr>
        <w:t xml:space="preserve"> необходимые для исполнения должностных</w:t>
      </w:r>
      <w:r w:rsidR="005A5DD9">
        <w:rPr>
          <w:rFonts w:ascii="Times New Roman" w:hAnsi="Times New Roman" w:cs="Times New Roman"/>
          <w:sz w:val="24"/>
          <w:szCs w:val="24"/>
        </w:rPr>
        <w:t xml:space="preserve"> </w:t>
      </w:r>
      <w:r w:rsidR="005A5DD9" w:rsidRPr="005A5DD9">
        <w:rPr>
          <w:rFonts w:ascii="Times New Roman" w:hAnsi="Times New Roman" w:cs="Times New Roman"/>
          <w:sz w:val="24"/>
          <w:szCs w:val="24"/>
        </w:rPr>
        <w:t>обязанностей: знание Конституции Российской Федерации,</w:t>
      </w:r>
      <w:r w:rsidR="005A5DD9">
        <w:rPr>
          <w:rFonts w:ascii="Times New Roman" w:hAnsi="Times New Roman" w:cs="Times New Roman"/>
          <w:sz w:val="24"/>
          <w:szCs w:val="24"/>
        </w:rPr>
        <w:t xml:space="preserve"> </w:t>
      </w:r>
      <w:r w:rsidR="00C467E0" w:rsidRPr="00B41A18">
        <w:rPr>
          <w:rFonts w:ascii="Times New Roman" w:hAnsi="Times New Roman"/>
          <w:sz w:val="24"/>
          <w:szCs w:val="24"/>
        </w:rPr>
        <w:t xml:space="preserve">Бюджетного кодекса Российской Федерации; Налогового кодекса Российской Федерации, </w:t>
      </w:r>
      <w:r w:rsidR="005A5DD9" w:rsidRPr="00B41A18">
        <w:rPr>
          <w:rFonts w:ascii="Times New Roman" w:hAnsi="Times New Roman"/>
          <w:sz w:val="24"/>
          <w:szCs w:val="24"/>
        </w:rPr>
        <w:t>федеральных законов «О системе государственной службы Российской Федерации»; «О государственной гражданской службе Российской Федерации»;</w:t>
      </w:r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«О противодействии коррупции»;</w:t>
      </w:r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«Об общих пр</w:t>
      </w:r>
      <w:r w:rsidR="00C467E0" w:rsidRPr="00B41A18">
        <w:rPr>
          <w:rFonts w:ascii="Times New Roman" w:hAnsi="Times New Roman"/>
          <w:sz w:val="24"/>
          <w:szCs w:val="24"/>
        </w:rPr>
        <w:t>инципах организации законодатель</w:t>
      </w:r>
      <w:r w:rsidR="005A5DD9" w:rsidRPr="00B41A18">
        <w:rPr>
          <w:rFonts w:ascii="Times New Roman" w:hAnsi="Times New Roman"/>
          <w:sz w:val="24"/>
          <w:szCs w:val="24"/>
        </w:rPr>
        <w:t>ных (представительных) и исполнительных органов государственной власти субъектов Российской Федерации»;</w:t>
      </w:r>
      <w:proofErr w:type="gramEnd"/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5DD9" w:rsidRPr="00B41A18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Российской Федерации»;</w:t>
      </w:r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«О порядке рассмотрения обращений граждан Российской Федерации»;</w:t>
      </w:r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указов Президента Российской Федерации «О конкурсе на замещение вакантной должности государственной гражданской службы Российской Федерации»; «О проведении аттестации государственных гражданских служащих Российской Федерации»;</w:t>
      </w:r>
      <w:proofErr w:type="gramEnd"/>
      <w:r w:rsidR="005A5DD9" w:rsidRPr="00B41A18">
        <w:rPr>
          <w:rFonts w:ascii="Times New Roman" w:hAnsi="Times New Roman"/>
          <w:sz w:val="24"/>
          <w:szCs w:val="24"/>
        </w:rPr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 «О комиссиях по соблюдению требований к служебному поведению </w:t>
      </w:r>
      <w:r w:rsidR="00850C89">
        <w:rPr>
          <w:rFonts w:ascii="Times New Roman" w:hAnsi="Times New Roman"/>
          <w:sz w:val="24"/>
          <w:szCs w:val="24"/>
        </w:rPr>
        <w:t xml:space="preserve">федеральных </w:t>
      </w:r>
      <w:r w:rsidR="005A5DD9" w:rsidRPr="00B41A18">
        <w:rPr>
          <w:rFonts w:ascii="Times New Roman" w:hAnsi="Times New Roman"/>
          <w:sz w:val="24"/>
          <w:szCs w:val="24"/>
        </w:rPr>
        <w:t>государственных гражданских служащих и урегулированию конфликта интересов»; «Об утверждении общих принципов служебного поведения государственных служащих»;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характера; иных федеральных законов, кодексов, указов Президента Российской Федерации, иных нормативных правовых актов Российской Федерации применительно к исполнению своих должностных обязанностей;</w:t>
      </w:r>
      <w:r w:rsidR="00C467E0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 xml:space="preserve">Устава Забайкальского края; </w:t>
      </w:r>
      <w:proofErr w:type="gramStart"/>
      <w:r w:rsidR="005A5DD9" w:rsidRPr="00B41A18">
        <w:rPr>
          <w:rFonts w:ascii="Times New Roman" w:hAnsi="Times New Roman"/>
          <w:sz w:val="24"/>
          <w:szCs w:val="24"/>
        </w:rPr>
        <w:t>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должностных обязанностей;</w:t>
      </w:r>
      <w:proofErr w:type="gramEnd"/>
      <w:r w:rsidR="00B41A18" w:rsidRPr="00B41A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5DD9" w:rsidRPr="00B41A18">
        <w:rPr>
          <w:rFonts w:ascii="Times New Roman" w:hAnsi="Times New Roman"/>
          <w:sz w:val="24"/>
          <w:szCs w:val="24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 края;</w:t>
      </w:r>
      <w:r w:rsidR="00B41A18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административного регламента Министерства финансов Забайкальского края;</w:t>
      </w:r>
      <w:r w:rsidR="00B41A18" w:rsidRPr="00B41A18">
        <w:rPr>
          <w:rFonts w:ascii="Times New Roman" w:hAnsi="Times New Roman"/>
          <w:sz w:val="24"/>
          <w:szCs w:val="24"/>
        </w:rPr>
        <w:t xml:space="preserve">  </w:t>
      </w:r>
      <w:r w:rsidR="005A5DD9" w:rsidRPr="00B41A18">
        <w:rPr>
          <w:rFonts w:ascii="Times New Roman" w:hAnsi="Times New Roman"/>
          <w:sz w:val="24"/>
          <w:szCs w:val="24"/>
        </w:rPr>
        <w:t>положения о Министерстве финансов Забайкальского края;</w:t>
      </w:r>
      <w:r w:rsidR="00B41A18" w:rsidRPr="00B41A18">
        <w:rPr>
          <w:rFonts w:ascii="Times New Roman" w:hAnsi="Times New Roman"/>
          <w:sz w:val="24"/>
          <w:szCs w:val="24"/>
        </w:rPr>
        <w:t xml:space="preserve"> </w:t>
      </w:r>
      <w:r w:rsidR="00E27657" w:rsidRPr="00E27657">
        <w:rPr>
          <w:rFonts w:ascii="Times New Roman" w:hAnsi="Times New Roman" w:cs="Times New Roman"/>
          <w:sz w:val="24"/>
          <w:szCs w:val="24"/>
        </w:rPr>
        <w:t xml:space="preserve">положения об отделе бюджетной политики в сфере </w:t>
      </w:r>
      <w:r w:rsidR="00E27657" w:rsidRPr="00E27657">
        <w:rPr>
          <w:rFonts w:ascii="Times New Roman" w:hAnsi="Times New Roman" w:cs="Times New Roman"/>
          <w:sz w:val="24"/>
          <w:szCs w:val="24"/>
        </w:rPr>
        <w:lastRenderedPageBreak/>
        <w:t>государственного управления,</w:t>
      </w:r>
      <w:r w:rsidR="002E72BB">
        <w:rPr>
          <w:rFonts w:ascii="Times New Roman" w:hAnsi="Times New Roman"/>
          <w:sz w:val="24"/>
          <w:szCs w:val="24"/>
        </w:rPr>
        <w:t xml:space="preserve"> </w:t>
      </w:r>
      <w:r w:rsidR="00E27657">
        <w:rPr>
          <w:rFonts w:ascii="Times New Roman" w:hAnsi="Times New Roman"/>
          <w:sz w:val="24"/>
          <w:szCs w:val="24"/>
        </w:rPr>
        <w:t>И</w:t>
      </w:r>
      <w:r w:rsidR="005A5DD9" w:rsidRPr="00B41A18">
        <w:rPr>
          <w:rFonts w:ascii="Times New Roman" w:hAnsi="Times New Roman"/>
          <w:sz w:val="24"/>
          <w:szCs w:val="24"/>
        </w:rPr>
        <w:t>нструкции по делопроизводству в Правительстве Забайкальского края и Министерстве финансов Забайкальского края;</w:t>
      </w:r>
      <w:r w:rsidR="00B41A18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аппаратного и программного обеспечения;</w:t>
      </w:r>
      <w:proofErr w:type="gramEnd"/>
      <w:r w:rsidR="005A5DD9" w:rsidRPr="00B41A18">
        <w:rPr>
          <w:rFonts w:ascii="Times New Roman" w:hAnsi="Times New Roman"/>
          <w:sz w:val="24"/>
          <w:szCs w:val="24"/>
        </w:rPr>
        <w:t xml:space="preserve"> возможностей и особенностей </w:t>
      </w:r>
      <w:proofErr w:type="gramStart"/>
      <w:r w:rsidR="005A5DD9" w:rsidRPr="00B41A18">
        <w:rPr>
          <w:rFonts w:ascii="Times New Roman" w:hAnsi="Times New Roman"/>
          <w:sz w:val="24"/>
          <w:szCs w:val="24"/>
        </w:rPr>
        <w:t>применения</w:t>
      </w:r>
      <w:proofErr w:type="gramEnd"/>
      <w:r w:rsidR="005A5DD9" w:rsidRPr="00B41A18">
        <w:rPr>
          <w:rFonts w:ascii="Times New Roman" w:hAnsi="Times New Roman"/>
          <w:sz w:val="24"/>
          <w:szCs w:val="24"/>
        </w:rPr>
        <w:t xml:space="preserve"> современных информационно - коммуникационных технологий в государственных органах, включая использование возможностей межведомственного документооборота; общих вопросов в области обеспечения информационной безопасности;</w:t>
      </w:r>
      <w:r w:rsidR="00B41A18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>справочно-правовых систем Гарант и Консультант;</w:t>
      </w:r>
      <w:r w:rsidR="00B41A18" w:rsidRPr="00B41A18">
        <w:rPr>
          <w:rFonts w:ascii="Times New Roman" w:hAnsi="Times New Roman"/>
          <w:sz w:val="24"/>
          <w:szCs w:val="24"/>
        </w:rPr>
        <w:t xml:space="preserve"> </w:t>
      </w:r>
      <w:r w:rsidR="005A5DD9" w:rsidRPr="00B41A18">
        <w:rPr>
          <w:rFonts w:ascii="Times New Roman" w:hAnsi="Times New Roman"/>
          <w:sz w:val="24"/>
          <w:szCs w:val="24"/>
        </w:rPr>
        <w:t xml:space="preserve">структуры и полномочий органов государственной власти и местного самоуправления; основ экономики, организации труда, методов проведения переговоров, передового отечественного и зарубежного опыта в установленной сфере; </w:t>
      </w:r>
      <w:proofErr w:type="gramStart"/>
      <w:r w:rsidR="005A5DD9" w:rsidRPr="00B41A18">
        <w:rPr>
          <w:rFonts w:ascii="Times New Roman" w:hAnsi="Times New Roman"/>
          <w:sz w:val="24"/>
          <w:szCs w:val="24"/>
        </w:rPr>
        <w:t>основ организации прохождения государственной гражданской службы, передового отечественного и зарубежного опыта в области государственного управления, методов управления коллективом, форм и методов работы с применением автоматизированных средств управления, правил деловой этики, служебного распорядка Министерства финансов Забайкальского края, порядка работы со служебной информацией, правил и норм охраны труда и противопожарной безопасности и должностного регламента.</w:t>
      </w:r>
      <w:proofErr w:type="gramEnd"/>
    </w:p>
    <w:p w:rsidR="00E53F26" w:rsidRDefault="00801A64" w:rsidP="00801A64">
      <w:pPr>
        <w:pStyle w:val="ConsPlusNormal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801A64">
        <w:rPr>
          <w:rFonts w:ascii="Times New Roman" w:hAnsi="Times New Roman"/>
          <w:b/>
          <w:sz w:val="24"/>
          <w:szCs w:val="24"/>
        </w:rPr>
        <w:t>владение навыками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5DD9" w:rsidRPr="005A5DD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постановки стратегических и тактических целей, организации и обеспечения их достижения;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оперативного принятия и реализации управленческих решений, организации и обеспечения выполнения задач; адаптации к новой ситуации и принятия новых подходов в решении поставленных задач; контроля исполнения поручений; систематизации и структурирования информации, работы с различными источниками информации;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 xml:space="preserve">подготовки делового письма </w:t>
      </w:r>
      <w:r w:rsidRPr="00801A64">
        <w:rPr>
          <w:rFonts w:ascii="Times New Roman" w:hAnsi="Times New Roman"/>
          <w:sz w:val="24"/>
          <w:szCs w:val="24"/>
        </w:rPr>
        <w:t>и нормотворческой деятельности;</w:t>
      </w:r>
      <w:proofErr w:type="gramEnd"/>
      <w:r w:rsidR="005A5DD9" w:rsidRPr="00801A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5DD9" w:rsidRPr="00801A64">
        <w:rPr>
          <w:rFonts w:ascii="Times New Roman" w:hAnsi="Times New Roman"/>
          <w:sz w:val="24"/>
          <w:szCs w:val="24"/>
        </w:rPr>
        <w:t>квалифицированного планирования работы; ведения деловых переговоров;  публичного выступления; анализа, эффективного планирования работы и прогнозирования последствий принятых решений, стимулирования достижения результатов;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грамотного учета мнения коллег, конструктивной критики; организации работы по эффективному взаимодействию с другими государственными органами, организациями и гражданами;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работы с внутренними и периферийными устройствами компьютера; работы с информационно-телекоммуникационными сетями, в том числе сетью Интернет;</w:t>
      </w:r>
      <w:proofErr w:type="gramEnd"/>
      <w:r w:rsidR="005A5DD9" w:rsidRPr="00801A64">
        <w:rPr>
          <w:rFonts w:ascii="Times New Roman" w:hAnsi="Times New Roman"/>
          <w:sz w:val="24"/>
          <w:szCs w:val="24"/>
        </w:rPr>
        <w:t xml:space="preserve"> работы в операционной системе; управления электронной почтой; работы в текстовом редакторе и с электронными таблицами; подготовки презентаций и использования графических объектов в электронных документах; работы с базами данных; </w:t>
      </w:r>
      <w:proofErr w:type="gramStart"/>
      <w:r w:rsidR="005A5DD9" w:rsidRPr="00801A64">
        <w:rPr>
          <w:rFonts w:ascii="Times New Roman" w:hAnsi="Times New Roman"/>
          <w:sz w:val="24"/>
          <w:szCs w:val="24"/>
        </w:rPr>
        <w:t xml:space="preserve">работа с информационными системами программного комплекса «Бюджет КС» по исполнению и анализу бюджета субъекта </w:t>
      </w:r>
      <w:r w:rsidR="00B53F6B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="005A5DD9" w:rsidRPr="00B53F6B">
        <w:rPr>
          <w:rFonts w:ascii="Times New Roman" w:hAnsi="Times New Roman" w:cs="Times New Roman"/>
          <w:sz w:val="24"/>
          <w:szCs w:val="24"/>
        </w:rPr>
        <w:t>,</w:t>
      </w:r>
      <w:r w:rsidR="005A5DD9" w:rsidRPr="00801A64">
        <w:rPr>
          <w:rFonts w:ascii="Times New Roman" w:hAnsi="Times New Roman"/>
          <w:sz w:val="24"/>
          <w:szCs w:val="24"/>
        </w:rPr>
        <w:t xml:space="preserve"> в том числе подсистем составления, уточнения  бюджетной росписи, лимитов бюджетных обязательств, учет целевых средств, учет планов финансово-хозяйственной деятельности, кассовое обслуживание лицевых счетов бюджетных и автономных учреждений, учет целевых средств, учет и администрирование поступлений в бюджет субъекта Р</w:t>
      </w:r>
      <w:r w:rsidR="005F691A">
        <w:rPr>
          <w:rFonts w:ascii="Times New Roman" w:hAnsi="Times New Roman"/>
          <w:sz w:val="24"/>
          <w:szCs w:val="24"/>
        </w:rPr>
        <w:t xml:space="preserve">оссийской </w:t>
      </w:r>
      <w:r w:rsidR="005A5DD9" w:rsidRPr="00801A64">
        <w:rPr>
          <w:rFonts w:ascii="Times New Roman" w:hAnsi="Times New Roman"/>
          <w:sz w:val="24"/>
          <w:szCs w:val="24"/>
        </w:rPr>
        <w:t>Ф</w:t>
      </w:r>
      <w:r w:rsidR="005F691A">
        <w:rPr>
          <w:rFonts w:ascii="Times New Roman" w:hAnsi="Times New Roman"/>
          <w:sz w:val="24"/>
          <w:szCs w:val="24"/>
        </w:rPr>
        <w:t>едерации</w:t>
      </w:r>
      <w:r w:rsidR="005A5DD9" w:rsidRPr="00801A64">
        <w:rPr>
          <w:rFonts w:ascii="Times New Roman" w:hAnsi="Times New Roman"/>
          <w:sz w:val="24"/>
          <w:szCs w:val="24"/>
        </w:rPr>
        <w:t>, кассовый план, «Хранилище КС» по ведению</w:t>
      </w:r>
      <w:proofErr w:type="gramEnd"/>
      <w:r w:rsidR="005A5DD9" w:rsidRPr="00801A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5DD9" w:rsidRPr="00801A64">
        <w:rPr>
          <w:rFonts w:ascii="Times New Roman" w:hAnsi="Times New Roman"/>
          <w:sz w:val="24"/>
          <w:szCs w:val="24"/>
        </w:rPr>
        <w:t>реестра расходных  обязательств, в программном комплексе «Свод -</w:t>
      </w:r>
      <w:r w:rsidR="00816E79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 xml:space="preserve">КС» и «Свод WEB, отчетность  субъекта </w:t>
      </w:r>
      <w:r w:rsidR="00D61E4B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="005A5DD9" w:rsidRPr="00801A64">
        <w:rPr>
          <w:rFonts w:ascii="Times New Roman" w:hAnsi="Times New Roman"/>
          <w:sz w:val="24"/>
          <w:szCs w:val="24"/>
        </w:rPr>
        <w:t xml:space="preserve">, «Скиф 3» сбора отчетности по исполнению бюджета субъекта </w:t>
      </w:r>
      <w:r w:rsidR="00D61E4B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="005A5DD9" w:rsidRPr="00801A64">
        <w:rPr>
          <w:rFonts w:ascii="Times New Roman" w:hAnsi="Times New Roman"/>
          <w:sz w:val="24"/>
          <w:szCs w:val="24"/>
        </w:rPr>
        <w:t xml:space="preserve">, прочая отчетность в Министерство финансов </w:t>
      </w:r>
      <w:r w:rsidR="00D61E4B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="005A5DD9" w:rsidRPr="00801A64">
        <w:rPr>
          <w:rFonts w:ascii="Times New Roman" w:hAnsi="Times New Roman"/>
          <w:sz w:val="24"/>
          <w:szCs w:val="24"/>
        </w:rPr>
        <w:t>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самообразования и систематического повышения своей квалификации;</w:t>
      </w:r>
      <w:proofErr w:type="gramEnd"/>
      <w:r w:rsidR="005A5DD9" w:rsidRPr="00801A64">
        <w:rPr>
          <w:rFonts w:ascii="Times New Roman" w:hAnsi="Times New Roman"/>
          <w:sz w:val="24"/>
          <w:szCs w:val="24"/>
        </w:rPr>
        <w:t xml:space="preserve"> эффективного сотрудничества с коллегами; систематизации информации; работы со служебными документами;</w:t>
      </w:r>
      <w:r w:rsidRPr="00801A64">
        <w:rPr>
          <w:rFonts w:ascii="Times New Roman" w:hAnsi="Times New Roman"/>
          <w:sz w:val="24"/>
          <w:szCs w:val="24"/>
        </w:rPr>
        <w:t xml:space="preserve"> </w:t>
      </w:r>
      <w:r w:rsidR="005A5DD9" w:rsidRPr="00801A64">
        <w:rPr>
          <w:rFonts w:ascii="Times New Roman" w:hAnsi="Times New Roman"/>
          <w:sz w:val="24"/>
          <w:szCs w:val="24"/>
        </w:rPr>
        <w:t>владения приемами организации межличностных отношений и мотивации подчиненных, стимулирования достижения результатов; создания эффективных взаимоотношений в коллективе (психологического климата).</w:t>
      </w:r>
    </w:p>
    <w:p w:rsidR="00801A64" w:rsidRPr="00212D5F" w:rsidRDefault="00801A64" w:rsidP="00801A64">
      <w:pPr>
        <w:ind w:firstLine="540"/>
        <w:jc w:val="both"/>
      </w:pPr>
      <w:r w:rsidRPr="00212D5F">
        <w:t xml:space="preserve">Направление деятельности: </w:t>
      </w:r>
    </w:p>
    <w:p w:rsidR="00801A64" w:rsidRPr="001F5446" w:rsidRDefault="00801A64" w:rsidP="001F5446">
      <w:pPr>
        <w:ind w:firstLine="567"/>
        <w:jc w:val="both"/>
      </w:pPr>
      <w:r w:rsidRPr="001F5446">
        <w:t xml:space="preserve">- </w:t>
      </w:r>
      <w:r w:rsidR="001F5446" w:rsidRPr="001F5446">
        <w:t>участие в составлении проекта краевого бюджета на очередной финансовый год, исполнении краевого бюджета, составлении отчетности по исполнению бюджета, прогноза и свода консолидированного бюджета Забайкальского края</w:t>
      </w:r>
      <w:r w:rsidRPr="001F5446">
        <w:t>;</w:t>
      </w:r>
    </w:p>
    <w:p w:rsidR="001F5446" w:rsidRPr="001F5446" w:rsidRDefault="001F5446" w:rsidP="001F5446">
      <w:pPr>
        <w:ind w:firstLine="567"/>
        <w:jc w:val="both"/>
      </w:pPr>
      <w:r w:rsidRPr="001F5446">
        <w:t xml:space="preserve">- планирование и </w:t>
      </w:r>
      <w:proofErr w:type="gramStart"/>
      <w:r w:rsidRPr="001F5446">
        <w:t>контроль за</w:t>
      </w:r>
      <w:proofErr w:type="gramEnd"/>
      <w:r w:rsidRPr="001F5446">
        <w:t xml:space="preserve"> исполнением расходов на содержание органов государственного управления по следующим  разделам бюджетной классификации: «Общегосударственные расходы», в том числе по подведомственным учреждениям </w:t>
      </w:r>
      <w:r w:rsidRPr="001F5446">
        <w:lastRenderedPageBreak/>
        <w:t>Департамента управления делами Губернатора Забайкальского края, «Здравоохранение», «Физическая культура и спорт», «Социальная политика»;</w:t>
      </w:r>
    </w:p>
    <w:p w:rsidR="00801A64" w:rsidRPr="001F5446" w:rsidRDefault="001F5446" w:rsidP="001F5446">
      <w:pPr>
        <w:ind w:firstLine="567"/>
        <w:jc w:val="both"/>
      </w:pPr>
      <w:r w:rsidRPr="001F5446">
        <w:t xml:space="preserve">- предварительный и текущий финансовый </w:t>
      </w:r>
      <w:proofErr w:type="gramStart"/>
      <w:r w:rsidRPr="001F5446">
        <w:t>контроль за</w:t>
      </w:r>
      <w:proofErr w:type="gramEnd"/>
      <w:r w:rsidRPr="001F5446">
        <w:t xml:space="preserve"> операциями с бюджетными средствами получателей средств бюджета Забайкальского края;</w:t>
      </w:r>
    </w:p>
    <w:p w:rsidR="00E53F26" w:rsidRPr="001F5446" w:rsidRDefault="001F5446" w:rsidP="00C1101B">
      <w:pPr>
        <w:pStyle w:val="ConsPlusNormal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1F5446">
        <w:rPr>
          <w:rFonts w:ascii="Times New Roman" w:hAnsi="Times New Roman"/>
          <w:sz w:val="24"/>
          <w:szCs w:val="24"/>
        </w:rPr>
        <w:t>- контроль и составление отчетов по использованию средств федерального бюджета, поступающих на возмещение расходов по содержанию помощников депутатов Государственной Думы и членов Федерального Собрания Российской Федерации, а также субвенций на осуществление государственных полномочий по регистрации актов гражданского состояния, в области охраны здоровья граждан.</w:t>
      </w:r>
    </w:p>
    <w:p w:rsidR="001F5446" w:rsidRDefault="001F5446" w:rsidP="00C1101B">
      <w:pPr>
        <w:pStyle w:val="ConsPlusNormal"/>
        <w:widowControl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1101B" w:rsidRDefault="00E53F26" w:rsidP="00C1101B">
      <w:pPr>
        <w:pStyle w:val="ConsPlusNormal"/>
        <w:widowControl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7. </w:t>
      </w:r>
      <w:r w:rsidR="00C1101B" w:rsidRPr="00782F34">
        <w:rPr>
          <w:rFonts w:ascii="Times New Roman" w:hAnsi="Times New Roman"/>
          <w:b/>
          <w:i/>
          <w:sz w:val="24"/>
          <w:szCs w:val="24"/>
        </w:rPr>
        <w:t>Консультант отдела</w:t>
      </w:r>
      <w:r w:rsidR="00C1101B" w:rsidRPr="009A032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1101B">
        <w:rPr>
          <w:rFonts w:ascii="Times New Roman" w:hAnsi="Times New Roman" w:cs="Times New Roman"/>
          <w:b/>
          <w:i/>
          <w:sz w:val="24"/>
          <w:szCs w:val="24"/>
        </w:rPr>
        <w:t>инвестиций, кредитования и управления государственным долгом управления бюджетно</w:t>
      </w:r>
      <w:r w:rsidR="00B97B9E">
        <w:rPr>
          <w:rFonts w:ascii="Times New Roman" w:hAnsi="Times New Roman" w:cs="Times New Roman"/>
          <w:b/>
          <w:i/>
          <w:sz w:val="24"/>
          <w:szCs w:val="24"/>
        </w:rPr>
        <w:t>й политики в отраслях экономики</w:t>
      </w:r>
    </w:p>
    <w:p w:rsidR="00C1101B" w:rsidRPr="001B71C0" w:rsidRDefault="00C1101B" w:rsidP="00C1101B">
      <w:pPr>
        <w:ind w:firstLine="709"/>
        <w:jc w:val="both"/>
        <w:rPr>
          <w:b/>
        </w:rPr>
      </w:pPr>
      <w:r w:rsidRPr="001B71C0">
        <w:rPr>
          <w:b/>
        </w:rPr>
        <w:t>Квалификационные требования к кандидатам:</w:t>
      </w:r>
    </w:p>
    <w:p w:rsidR="00C1101B" w:rsidRPr="004C351A" w:rsidRDefault="00C1101B" w:rsidP="00C1101B">
      <w:pPr>
        <w:jc w:val="both"/>
      </w:pPr>
      <w:r w:rsidRPr="004C351A">
        <w:tab/>
        <w:t>высшее профессиональное образование по укрупненной группе специальностей и направлений подготовки «Экономика и управление»</w:t>
      </w:r>
      <w:r>
        <w:t>;</w:t>
      </w:r>
    </w:p>
    <w:p w:rsidR="00C1101B" w:rsidRDefault="00C1101B" w:rsidP="00C1101B">
      <w:pPr>
        <w:jc w:val="both"/>
      </w:pPr>
      <w:r w:rsidRPr="004C351A">
        <w:tab/>
      </w:r>
      <w:r w:rsidRPr="002974F0">
        <w:t>стаж не менее 2-х лет гражданской службы (государственной службы иных видов) или не менее 4-х лет стажа работы по специальности</w:t>
      </w:r>
      <w:r>
        <w:t>.</w:t>
      </w:r>
    </w:p>
    <w:p w:rsidR="00C1101B" w:rsidRPr="004F3679" w:rsidRDefault="00C1101B" w:rsidP="00C1101B">
      <w:pPr>
        <w:ind w:firstLine="709"/>
        <w:jc w:val="both"/>
      </w:pPr>
      <w:proofErr w:type="gramStart"/>
      <w:r w:rsidRPr="001B71C0">
        <w:rPr>
          <w:b/>
        </w:rPr>
        <w:t>Профессиональные знания и навыки,</w:t>
      </w:r>
      <w:r>
        <w:t xml:space="preserve"> необходимые для исполнения должностных обязанностей:</w:t>
      </w:r>
      <w:r w:rsidRPr="0091297B">
        <w:t xml:space="preserve"> </w:t>
      </w:r>
      <w:r>
        <w:t xml:space="preserve">знание </w:t>
      </w:r>
      <w:r w:rsidRPr="004F3679">
        <w:t>К</w:t>
      </w:r>
      <w:r>
        <w:t xml:space="preserve">онституции Российской Федерации, </w:t>
      </w:r>
      <w:r w:rsidRPr="004F3679">
        <w:t>Бюджетн</w:t>
      </w:r>
      <w:r>
        <w:t>ого</w:t>
      </w:r>
      <w:r w:rsidRPr="004F3679">
        <w:t xml:space="preserve"> кодекс</w:t>
      </w:r>
      <w:r>
        <w:t>а Российской Федерации,</w:t>
      </w:r>
      <w:r w:rsidRPr="000C7CEF">
        <w:t xml:space="preserve"> </w:t>
      </w:r>
      <w:r w:rsidRPr="004F3679">
        <w:t>Налогов</w:t>
      </w:r>
      <w:r>
        <w:t>ого</w:t>
      </w:r>
      <w:r w:rsidRPr="004F3679">
        <w:t xml:space="preserve"> кодекс</w:t>
      </w:r>
      <w:r>
        <w:t>а</w:t>
      </w:r>
      <w:r w:rsidRPr="004F3679">
        <w:t xml:space="preserve"> Российской Федерации</w:t>
      </w:r>
      <w:r>
        <w:t>, ф</w:t>
      </w:r>
      <w:r w:rsidRPr="004F3679">
        <w:t>едеральн</w:t>
      </w:r>
      <w:r>
        <w:t>ых</w:t>
      </w:r>
      <w:r w:rsidRPr="004F3679">
        <w:t xml:space="preserve"> закон</w:t>
      </w:r>
      <w:r>
        <w:t>ов</w:t>
      </w:r>
      <w:r w:rsidRPr="004F3679">
        <w:t xml:space="preserve"> «О системе государственн</w:t>
      </w:r>
      <w:r>
        <w:t>ой службы Российской Федерации»,</w:t>
      </w:r>
      <w:r w:rsidRPr="004F3679">
        <w:t xml:space="preserve"> «О государственной гражданской службе Россий</w:t>
      </w:r>
      <w:r>
        <w:t>ской Федерации», «О противодействии коррупции»,</w:t>
      </w:r>
      <w:r w:rsidRPr="004F3679">
        <w:t xml:space="preserve"> иных федеральных законов применительно к исполнению своих долж</w:t>
      </w:r>
      <w:r>
        <w:t xml:space="preserve">ностных обязанностей, </w:t>
      </w:r>
      <w:r w:rsidRPr="004F3679">
        <w:t xml:space="preserve">указов </w:t>
      </w:r>
      <w:r>
        <w:t>Президента Российской Федерации</w:t>
      </w:r>
      <w:r w:rsidRPr="004F3679">
        <w:t xml:space="preserve"> «О конкурсе на замещение вакантной должности государственной гражданской службы</w:t>
      </w:r>
      <w:proofErr w:type="gramEnd"/>
      <w:r w:rsidRPr="004F3679">
        <w:t xml:space="preserve"> </w:t>
      </w:r>
      <w:proofErr w:type="gramStart"/>
      <w:r w:rsidRPr="004F3679">
        <w:t>Российской Федерации»</w:t>
      </w:r>
      <w:r>
        <w:t>,</w:t>
      </w:r>
      <w:r w:rsidRPr="004F3679">
        <w:rPr>
          <w:color w:val="0000FF"/>
        </w:rPr>
        <w:t xml:space="preserve"> </w:t>
      </w:r>
      <w:r w:rsidRPr="004F3679">
        <w:t>«О проведении аттестации государственных гражданских служащих Российской Федерации»</w:t>
      </w:r>
      <w:r>
        <w:t>,</w:t>
      </w:r>
      <w:r w:rsidRPr="004F3679"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</w:t>
      </w:r>
      <w:r>
        <w:t>,</w:t>
      </w:r>
      <w:r w:rsidRPr="004F3679">
        <w:t xml:space="preserve"> «О комиссиях по соблюдению требований к служебному поведению </w:t>
      </w:r>
      <w:r w:rsidR="00767D25">
        <w:t xml:space="preserve">федеральных </w:t>
      </w:r>
      <w:r w:rsidRPr="004F3679">
        <w:t>государственных гражданских служащих и урегулированию конфликта интересов»</w:t>
      </w:r>
      <w:r>
        <w:t>,</w:t>
      </w:r>
      <w:r w:rsidRPr="004F3679">
        <w:t xml:space="preserve"> «Об утверждении общих принципов служебного поведения государственных служащих»</w:t>
      </w:r>
      <w:r>
        <w:t>,</w:t>
      </w:r>
      <w:r w:rsidRPr="004F3679">
        <w:t xml:space="preserve"> «Об утверждении Положения о персональных данных государственного</w:t>
      </w:r>
      <w:proofErr w:type="gramEnd"/>
      <w:r w:rsidRPr="004F3679">
        <w:t xml:space="preserve"> </w:t>
      </w:r>
      <w:proofErr w:type="gramStart"/>
      <w:r w:rsidRPr="004F3679">
        <w:t>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t>,</w:t>
      </w:r>
      <w:r w:rsidRPr="004F3679">
        <w:t xml:space="preserve"> иных нормативных правовых актов Российской Федерации применительно к исполнению своих должностн</w:t>
      </w:r>
      <w:r>
        <w:t>ых обязанностей, Устава Забайкальского края,</w:t>
      </w:r>
      <w:r w:rsidRPr="004F3679">
        <w:t xml:space="preserve"> законов Забайкальского края «О Правительстве Забайкальского края», «О системе исполнительных органов</w:t>
      </w:r>
      <w:proofErr w:type="gramEnd"/>
      <w:r w:rsidRPr="004F3679">
        <w:t xml:space="preserve"> </w:t>
      </w:r>
      <w:proofErr w:type="gramStart"/>
      <w:r w:rsidRPr="004F3679">
        <w:t>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>
        <w:t xml:space="preserve">ных обязанностей, </w:t>
      </w:r>
      <w:r w:rsidRPr="004F3679">
        <w:rPr>
          <w:color w:val="000000"/>
        </w:rPr>
        <w:t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</w:t>
      </w:r>
      <w:proofErr w:type="gramEnd"/>
      <w:r w:rsidRPr="004F3679">
        <w:rPr>
          <w:color w:val="000000"/>
        </w:rPr>
        <w:t xml:space="preserve"> </w:t>
      </w:r>
      <w:proofErr w:type="gramStart"/>
      <w:r w:rsidRPr="004F3679">
        <w:rPr>
          <w:color w:val="000000"/>
        </w:rPr>
        <w:t>края</w:t>
      </w:r>
      <w:r>
        <w:rPr>
          <w:color w:val="000000"/>
        </w:rPr>
        <w:t>»</w:t>
      </w:r>
      <w:r w:rsidRPr="004F3679">
        <w:rPr>
          <w:color w:val="000000"/>
        </w:rPr>
        <w:t>, а также иных правовых актов Забайкальского края применительно к исполнению</w:t>
      </w:r>
      <w:r>
        <w:rPr>
          <w:color w:val="000000"/>
        </w:rPr>
        <w:t xml:space="preserve"> своих должностных обязанностей, </w:t>
      </w:r>
      <w:r w:rsidRPr="004F3679">
        <w:t>основ организации прохождения государственной гражданской службы, форм и методов работы с применением автома</w:t>
      </w:r>
      <w:r>
        <w:t xml:space="preserve">тизированных средств управления, </w:t>
      </w:r>
      <w:r w:rsidRPr="004F3679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>
        <w:rPr>
          <w:color w:val="000000"/>
        </w:rPr>
        <w:t xml:space="preserve">кальского края, </w:t>
      </w:r>
      <w:r w:rsidRPr="004F3679">
        <w:rPr>
          <w:color w:val="000000"/>
          <w:spacing w:val="-5"/>
        </w:rPr>
        <w:t>справочн</w:t>
      </w:r>
      <w:r>
        <w:rPr>
          <w:color w:val="000000"/>
          <w:spacing w:val="-5"/>
        </w:rPr>
        <w:t xml:space="preserve">ых </w:t>
      </w:r>
      <w:r w:rsidRPr="004F3679">
        <w:rPr>
          <w:color w:val="000000"/>
          <w:spacing w:val="-5"/>
        </w:rPr>
        <w:t xml:space="preserve">правовых систем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Гарант</w:t>
      </w:r>
      <w:r>
        <w:rPr>
          <w:color w:val="000000"/>
          <w:spacing w:val="-5"/>
        </w:rPr>
        <w:t>»</w:t>
      </w:r>
      <w:r w:rsidRPr="004F3679">
        <w:rPr>
          <w:color w:val="000000"/>
          <w:spacing w:val="-5"/>
        </w:rPr>
        <w:t xml:space="preserve"> и </w:t>
      </w:r>
      <w:r>
        <w:rPr>
          <w:color w:val="000000"/>
          <w:spacing w:val="-5"/>
        </w:rPr>
        <w:t>«</w:t>
      </w:r>
      <w:r w:rsidRPr="004F3679">
        <w:rPr>
          <w:color w:val="000000"/>
          <w:spacing w:val="-5"/>
        </w:rPr>
        <w:t>Консультант</w:t>
      </w:r>
      <w:r>
        <w:rPr>
          <w:color w:val="000000"/>
          <w:spacing w:val="-5"/>
        </w:rPr>
        <w:t xml:space="preserve">», </w:t>
      </w:r>
      <w:r w:rsidRPr="004F3679">
        <w:rPr>
          <w:color w:val="000000"/>
        </w:rPr>
        <w:t>персональных компьютеров и периферийных устройств</w:t>
      </w:r>
      <w:r>
        <w:rPr>
          <w:color w:val="000000"/>
        </w:rPr>
        <w:t>,</w:t>
      </w:r>
      <w:r w:rsidRPr="004F3679">
        <w:rPr>
          <w:color w:val="000000"/>
        </w:rPr>
        <w:t xml:space="preserve"> информационных систем, используемых в Министерстве финансов Забайкальского края</w:t>
      </w:r>
      <w:r>
        <w:rPr>
          <w:color w:val="000000"/>
        </w:rPr>
        <w:t>,</w:t>
      </w:r>
      <w:r w:rsidRPr="004F3679">
        <w:rPr>
          <w:color w:val="000000"/>
          <w:spacing w:val="-2"/>
        </w:rPr>
        <w:t xml:space="preserve"> </w:t>
      </w:r>
      <w:r w:rsidRPr="004F3679">
        <w:rPr>
          <w:color w:val="000000"/>
          <w:spacing w:val="-3"/>
        </w:rPr>
        <w:t>возможностей и особенностей</w:t>
      </w:r>
      <w:proofErr w:type="gramEnd"/>
      <w:r w:rsidRPr="004F3679">
        <w:rPr>
          <w:color w:val="000000"/>
          <w:spacing w:val="-3"/>
        </w:rPr>
        <w:t xml:space="preserve"> </w:t>
      </w:r>
      <w:proofErr w:type="gramStart"/>
      <w:r w:rsidRPr="004F3679">
        <w:rPr>
          <w:color w:val="000000"/>
          <w:spacing w:val="-3"/>
        </w:rPr>
        <w:t xml:space="preserve">применения современных информационно - </w:t>
      </w:r>
      <w:r w:rsidRPr="004F3679">
        <w:rPr>
          <w:color w:val="000000"/>
        </w:rPr>
        <w:t xml:space="preserve">коммуникационных технологий в государственных органах, включая </w:t>
      </w:r>
      <w:r w:rsidRPr="004F3679">
        <w:rPr>
          <w:color w:val="000000"/>
          <w:spacing w:val="-4"/>
        </w:rPr>
        <w:t>использование возможностей межведомственного документооборота</w:t>
      </w:r>
      <w:r>
        <w:rPr>
          <w:color w:val="000000"/>
          <w:spacing w:val="-4"/>
        </w:rPr>
        <w:t>,</w:t>
      </w:r>
      <w:r w:rsidRPr="004F3679">
        <w:rPr>
          <w:color w:val="000000"/>
          <w:spacing w:val="-4"/>
        </w:rPr>
        <w:t xml:space="preserve"> </w:t>
      </w:r>
      <w:r w:rsidRPr="004F3679">
        <w:lastRenderedPageBreak/>
        <w:t>административного регламента Министерства финансов Забайкальского края</w:t>
      </w:r>
      <w:r>
        <w:t>,</w:t>
      </w:r>
      <w:r w:rsidRPr="004F3679">
        <w:t xml:space="preserve"> </w:t>
      </w:r>
      <w:r>
        <w:t>П</w:t>
      </w:r>
      <w:r w:rsidRPr="004F3679">
        <w:t>оложения о Министерстве финансов Забайкальского края</w:t>
      </w:r>
      <w:r>
        <w:t>,</w:t>
      </w:r>
      <w:r w:rsidRPr="004F3679">
        <w:t xml:space="preserve"> </w:t>
      </w:r>
      <w:r w:rsidR="00861539" w:rsidRPr="004E3D32">
        <w:t>положения об управлении бюджетной политики</w:t>
      </w:r>
      <w:r w:rsidR="00861539">
        <w:t xml:space="preserve"> в отраслях экономики и</w:t>
      </w:r>
      <w:r w:rsidR="00861539" w:rsidRPr="004E3D32">
        <w:t xml:space="preserve"> об отделе</w:t>
      </w:r>
      <w:r w:rsidR="00861539">
        <w:t xml:space="preserve"> инвестиций, кредитования и </w:t>
      </w:r>
      <w:r w:rsidR="00861539" w:rsidRPr="004E3D32">
        <w:t>управления государственным долгом</w:t>
      </w:r>
      <w:r w:rsidR="00861539" w:rsidRPr="004E3D32">
        <w:rPr>
          <w:b/>
        </w:rPr>
        <w:t>,</w:t>
      </w:r>
      <w:r w:rsidR="00861539">
        <w:rPr>
          <w:b/>
        </w:rPr>
        <w:t xml:space="preserve"> </w:t>
      </w:r>
      <w:r>
        <w:t>И</w:t>
      </w:r>
      <w:r w:rsidRPr="004F3679">
        <w:t>нструкции по делопроизводству в Правительстве Забайкальского края и Министерстве финансов Забайкальского края</w:t>
      </w:r>
      <w:r>
        <w:t>,</w:t>
      </w:r>
      <w:r w:rsidRPr="004F3679">
        <w:t xml:space="preserve"> служебного распорядка, правил деловой этики</w:t>
      </w:r>
      <w:r>
        <w:t xml:space="preserve">, </w:t>
      </w:r>
      <w:r w:rsidRPr="004F3679">
        <w:t>правил</w:t>
      </w:r>
      <w:proofErr w:type="gramEnd"/>
      <w:r w:rsidRPr="004F3679">
        <w:t xml:space="preserve"> техники безопасности и противопожарной з</w:t>
      </w:r>
      <w:r>
        <w:t>ащиты и должностного регламента;</w:t>
      </w:r>
    </w:p>
    <w:p w:rsidR="00C1101B" w:rsidRPr="008B6946" w:rsidRDefault="00C1101B" w:rsidP="00C1101B">
      <w:pPr>
        <w:ind w:firstLine="540"/>
        <w:jc w:val="both"/>
      </w:pPr>
      <w:proofErr w:type="gramStart"/>
      <w:r w:rsidRPr="00B455D1">
        <w:rPr>
          <w:b/>
          <w:noProof/>
        </w:rPr>
        <w:t xml:space="preserve">владение </w:t>
      </w:r>
      <w:r w:rsidRPr="00B455D1">
        <w:rPr>
          <w:b/>
        </w:rPr>
        <w:t>навыками</w:t>
      </w:r>
      <w:r w:rsidRPr="004F3679">
        <w:t xml:space="preserve"> </w:t>
      </w:r>
      <w:r w:rsidRPr="008B6946">
        <w:t>оперативного принятия и ре</w:t>
      </w:r>
      <w:r>
        <w:t>ализации управленческих решений,</w:t>
      </w:r>
      <w:r w:rsidRPr="008B6946">
        <w:t xml:space="preserve"> организации и обеспечения выполнения задач, подчинения та</w:t>
      </w:r>
      <w:r>
        <w:t>ктических целей стратегическим,</w:t>
      </w:r>
      <w:r w:rsidRPr="008B6946">
        <w:t xml:space="preserve"> адаптации к новой ситуации и принятия новых подходов к решению поставленных задач</w:t>
      </w:r>
      <w:r>
        <w:t>,</w:t>
      </w:r>
      <w:r w:rsidRPr="008B6946">
        <w:t xml:space="preserve"> квалифицированного планирования работы</w:t>
      </w:r>
      <w:r>
        <w:t>,</w:t>
      </w:r>
      <w:r w:rsidRPr="008B6946">
        <w:t xml:space="preserve"> ведение деловых переговоров, публичн</w:t>
      </w:r>
      <w:r>
        <w:t>ых</w:t>
      </w:r>
      <w:r w:rsidRPr="008B6946">
        <w:t xml:space="preserve"> выступлени</w:t>
      </w:r>
      <w:r>
        <w:t>й,</w:t>
      </w:r>
      <w:r w:rsidRPr="008B6946">
        <w:t xml:space="preserve"> анализа и прогнозирования</w:t>
      </w:r>
      <w:r>
        <w:t>,</w:t>
      </w:r>
      <w:r w:rsidRPr="008B6946">
        <w:t xml:space="preserve"> подготовки делового письма и нормотворческой деятельности</w:t>
      </w:r>
      <w:r>
        <w:t>,</w:t>
      </w:r>
      <w:r w:rsidRPr="008B6946">
        <w:t xml:space="preserve"> грамотного учета мнения коллег, организации работы по эффективному взаимодействию с другими государственными органами, организациями</w:t>
      </w:r>
      <w:proofErr w:type="gramEnd"/>
      <w:r w:rsidRPr="008B6946">
        <w:t xml:space="preserve"> </w:t>
      </w:r>
      <w:proofErr w:type="gramStart"/>
      <w:r w:rsidRPr="008B6946">
        <w:t>и гражданами</w:t>
      </w:r>
      <w:r>
        <w:t>,</w:t>
      </w:r>
      <w:r w:rsidRPr="008B6946">
        <w:t xml:space="preserve"> эффективного планирования рабочего времени</w:t>
      </w:r>
      <w:r>
        <w:t>,</w:t>
      </w:r>
      <w:r w:rsidRPr="008B6946">
        <w:t xml:space="preserve"> </w:t>
      </w:r>
      <w:r w:rsidRPr="008B6946">
        <w:rPr>
          <w:spacing w:val="-6"/>
        </w:rPr>
        <w:t>работы с внутренними и периферийными устройствами компьютера</w:t>
      </w:r>
      <w:r>
        <w:rPr>
          <w:spacing w:val="-6"/>
        </w:rPr>
        <w:t>,</w:t>
      </w:r>
      <w:r w:rsidRPr="008B6946">
        <w:t xml:space="preserve"> работы с информационно-телекоммуникационными сетями, в том числе </w:t>
      </w:r>
      <w:r w:rsidRPr="008B6946">
        <w:rPr>
          <w:spacing w:val="-4"/>
        </w:rPr>
        <w:t>сетью Интерне</w:t>
      </w:r>
      <w:r>
        <w:rPr>
          <w:spacing w:val="-4"/>
        </w:rPr>
        <w:t>т,</w:t>
      </w:r>
      <w:r w:rsidRPr="008B6946">
        <w:rPr>
          <w:spacing w:val="-4"/>
        </w:rPr>
        <w:t xml:space="preserve"> </w:t>
      </w:r>
      <w:r w:rsidRPr="008B6946">
        <w:rPr>
          <w:spacing w:val="-5"/>
        </w:rPr>
        <w:t>работы в операционной системе</w:t>
      </w:r>
      <w:r>
        <w:rPr>
          <w:spacing w:val="-5"/>
        </w:rPr>
        <w:t>,</w:t>
      </w:r>
      <w:r w:rsidRPr="008B6946">
        <w:rPr>
          <w:spacing w:val="-5"/>
        </w:rPr>
        <w:t xml:space="preserve"> управления электронной почтой</w:t>
      </w:r>
      <w:r>
        <w:rPr>
          <w:spacing w:val="-5"/>
        </w:rPr>
        <w:t>,</w:t>
      </w:r>
      <w:r w:rsidRPr="008B6946">
        <w:rPr>
          <w:spacing w:val="-5"/>
        </w:rPr>
        <w:t xml:space="preserve"> </w:t>
      </w:r>
      <w:r w:rsidRPr="008B6946">
        <w:rPr>
          <w:spacing w:val="-4"/>
        </w:rPr>
        <w:t xml:space="preserve">работы в текстовом редакторе и </w:t>
      </w:r>
      <w:r w:rsidRPr="008B6946">
        <w:rPr>
          <w:spacing w:val="-5"/>
        </w:rPr>
        <w:t>с электронными таблицами</w:t>
      </w:r>
      <w:r>
        <w:rPr>
          <w:spacing w:val="-5"/>
        </w:rPr>
        <w:t>,</w:t>
      </w:r>
      <w:r w:rsidRPr="008B6946">
        <w:rPr>
          <w:spacing w:val="-5"/>
        </w:rPr>
        <w:t xml:space="preserve"> подготовки презентаций и использования графических объектов в электронных документах</w:t>
      </w:r>
      <w:r>
        <w:rPr>
          <w:spacing w:val="-5"/>
        </w:rPr>
        <w:t>,</w:t>
      </w:r>
      <w:r w:rsidRPr="008B6946">
        <w:rPr>
          <w:spacing w:val="-5"/>
        </w:rPr>
        <w:t xml:space="preserve"> работ</w:t>
      </w:r>
      <w:r>
        <w:rPr>
          <w:spacing w:val="-5"/>
        </w:rPr>
        <w:t>ы с информационными системами по и</w:t>
      </w:r>
      <w:r w:rsidRPr="008B6946">
        <w:t xml:space="preserve">сполнению и анализу бюджета субъекта </w:t>
      </w:r>
      <w:r w:rsidR="007E33E7" w:rsidRPr="00B53F6B">
        <w:rPr>
          <w:color w:val="000000"/>
        </w:rPr>
        <w:t>Российской Федерации</w:t>
      </w:r>
      <w:r>
        <w:t>, р</w:t>
      </w:r>
      <w:r w:rsidRPr="008B6946">
        <w:rPr>
          <w:color w:val="000000"/>
          <w:shd w:val="clear" w:color="auto" w:fill="FFFFFF"/>
        </w:rPr>
        <w:t>абот</w:t>
      </w:r>
      <w:r>
        <w:rPr>
          <w:color w:val="000000"/>
          <w:shd w:val="clear" w:color="auto" w:fill="FFFFFF"/>
        </w:rPr>
        <w:t>ы</w:t>
      </w:r>
      <w:r w:rsidRPr="008B6946">
        <w:rPr>
          <w:color w:val="000000"/>
          <w:shd w:val="clear" w:color="auto" w:fill="FFFFFF"/>
        </w:rPr>
        <w:t xml:space="preserve"> с</w:t>
      </w:r>
      <w:proofErr w:type="gramEnd"/>
      <w:r w:rsidRPr="008B6946">
        <w:rPr>
          <w:color w:val="000000"/>
          <w:shd w:val="clear" w:color="auto" w:fill="FFFFFF"/>
        </w:rPr>
        <w:t xml:space="preserve"> </w:t>
      </w:r>
      <w:proofErr w:type="gramStart"/>
      <w:r w:rsidRPr="008B6946">
        <w:rPr>
          <w:color w:val="000000"/>
          <w:shd w:val="clear" w:color="auto" w:fill="FFFFFF"/>
        </w:rPr>
        <w:t>официальным сайтом Российской Федерации для размещения информации о размещении заказов</w:t>
      </w:r>
      <w:r>
        <w:rPr>
          <w:color w:val="000000"/>
          <w:shd w:val="clear" w:color="auto" w:fill="FFFFFF"/>
        </w:rPr>
        <w:t xml:space="preserve">, </w:t>
      </w:r>
      <w:r w:rsidRPr="008B6946">
        <w:rPr>
          <w:spacing w:val="-5"/>
        </w:rPr>
        <w:t>работ</w:t>
      </w:r>
      <w:r>
        <w:rPr>
          <w:spacing w:val="-5"/>
        </w:rPr>
        <w:t>ы</w:t>
      </w:r>
      <w:r w:rsidRPr="008B6946">
        <w:rPr>
          <w:spacing w:val="-5"/>
        </w:rPr>
        <w:t xml:space="preserve">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spacing w:val="-5"/>
        </w:rPr>
        <w:t>,</w:t>
      </w:r>
      <w:r w:rsidRPr="008B6946">
        <w:t xml:space="preserve"> самообразования и систематического повышения своей квалификации</w:t>
      </w:r>
      <w:r>
        <w:t>,</w:t>
      </w:r>
      <w:r w:rsidRPr="008B6946">
        <w:t xml:space="preserve"> организации своей работы по эффективному взаимодействию с представителями других государственных органов, эффективного сотрудничества с коллегами</w:t>
      </w:r>
      <w:r>
        <w:t>,</w:t>
      </w:r>
      <w:r w:rsidRPr="008B6946">
        <w:t xml:space="preserve"> систематизации информации, работы со служебными документами</w:t>
      </w:r>
      <w:r>
        <w:t>,</w:t>
      </w:r>
      <w:r w:rsidRPr="008B6946">
        <w:t xml:space="preserve"> квалифицированной работы с людьми по недопущению</w:t>
      </w:r>
      <w:proofErr w:type="gramEnd"/>
      <w:r w:rsidRPr="008B6946">
        <w:t xml:space="preserve"> межличностных конфликтов. </w:t>
      </w:r>
    </w:p>
    <w:p w:rsidR="00C1101B" w:rsidRPr="00212D5F" w:rsidRDefault="00C1101B" w:rsidP="00C1101B">
      <w:pPr>
        <w:ind w:firstLine="708"/>
        <w:jc w:val="both"/>
      </w:pPr>
      <w:r w:rsidRPr="00212D5F">
        <w:t xml:space="preserve">Направление деятельности: </w:t>
      </w:r>
    </w:p>
    <w:p w:rsidR="00C1101B" w:rsidRDefault="00C1101B" w:rsidP="00C1101B">
      <w:pPr>
        <w:ind w:firstLine="567"/>
        <w:jc w:val="both"/>
      </w:pPr>
      <w:r w:rsidRPr="00782F34">
        <w:t xml:space="preserve">- </w:t>
      </w:r>
      <w:r>
        <w:t>в</w:t>
      </w:r>
      <w:r w:rsidRPr="00782F34">
        <w:t>еде</w:t>
      </w:r>
      <w:r>
        <w:t>ние</w:t>
      </w:r>
      <w:r w:rsidRPr="00782F34">
        <w:t xml:space="preserve"> государственн</w:t>
      </w:r>
      <w:r>
        <w:t>ой</w:t>
      </w:r>
      <w:r w:rsidRPr="00782F34">
        <w:t xml:space="preserve"> долгов</w:t>
      </w:r>
      <w:r>
        <w:t>ой</w:t>
      </w:r>
      <w:r w:rsidRPr="00782F34">
        <w:t xml:space="preserve"> книг</w:t>
      </w:r>
      <w:r>
        <w:t>и</w:t>
      </w:r>
      <w:r w:rsidRPr="00782F34">
        <w:t xml:space="preserve"> Забайкальского края</w:t>
      </w:r>
      <w:r>
        <w:t>;</w:t>
      </w:r>
    </w:p>
    <w:p w:rsidR="00C1101B" w:rsidRPr="00AD3700" w:rsidRDefault="00C1101B" w:rsidP="00C1101B">
      <w:pPr>
        <w:ind w:firstLine="540"/>
        <w:jc w:val="both"/>
      </w:pPr>
      <w:r w:rsidRPr="00AD3700">
        <w:t>- ведение государственного реестра региональных лотерей;</w:t>
      </w:r>
    </w:p>
    <w:p w:rsidR="00C1101B" w:rsidRDefault="00C1101B" w:rsidP="00C1101B">
      <w:pPr>
        <w:ind w:firstLine="540"/>
        <w:jc w:val="both"/>
      </w:pPr>
      <w:r>
        <w:t xml:space="preserve">- </w:t>
      </w:r>
      <w:r w:rsidRPr="00AD3700">
        <w:t>осуществл</w:t>
      </w:r>
      <w:r>
        <w:t>ение</w:t>
      </w:r>
      <w:r w:rsidRPr="00AD3700">
        <w:t xml:space="preserve"> </w:t>
      </w:r>
      <w:proofErr w:type="gramStart"/>
      <w:r w:rsidRPr="00AD3700">
        <w:t>контрол</w:t>
      </w:r>
      <w:r>
        <w:t>я</w:t>
      </w:r>
      <w:r w:rsidRPr="00AD3700">
        <w:t xml:space="preserve"> за</w:t>
      </w:r>
      <w:proofErr w:type="gramEnd"/>
      <w:r w:rsidRPr="00AD3700">
        <w:t xml:space="preserve"> проведением лотерей, в том числе за целевым использованием выручки от проведения лотерей;</w:t>
      </w:r>
    </w:p>
    <w:p w:rsidR="00C1101B" w:rsidRDefault="00C1101B" w:rsidP="00C1101B">
      <w:pPr>
        <w:ind w:firstLine="540"/>
        <w:jc w:val="both"/>
      </w:pPr>
      <w:r>
        <w:t xml:space="preserve">- </w:t>
      </w:r>
      <w:r w:rsidRPr="00AD3700">
        <w:t>учет выданных государственных гарантий края, исполнения обязатель</w:t>
      </w:r>
      <w:proofErr w:type="gramStart"/>
      <w:r w:rsidRPr="00AD3700">
        <w:t>ств пр</w:t>
      </w:r>
      <w:proofErr w:type="gramEnd"/>
      <w:r w:rsidRPr="00AD3700">
        <w:t>инципала, обеспеченных указанными гарантиями, а также учет осуществления гарантом платежей по выданным гарантиям</w:t>
      </w:r>
      <w:r>
        <w:t>.</w:t>
      </w:r>
    </w:p>
    <w:p w:rsidR="00D71741" w:rsidRPr="00D71741" w:rsidRDefault="00D71741" w:rsidP="00C1101B">
      <w:pPr>
        <w:ind w:firstLine="540"/>
        <w:jc w:val="both"/>
        <w:rPr>
          <w:sz w:val="16"/>
          <w:szCs w:val="16"/>
        </w:rPr>
      </w:pPr>
    </w:p>
    <w:p w:rsidR="00D71741" w:rsidRDefault="001F5446" w:rsidP="00C1101B">
      <w:pPr>
        <w:ind w:firstLine="540"/>
        <w:jc w:val="both"/>
        <w:rPr>
          <w:b/>
          <w:i/>
        </w:rPr>
      </w:pPr>
      <w:r>
        <w:rPr>
          <w:b/>
          <w:i/>
        </w:rPr>
        <w:t>8</w:t>
      </w:r>
      <w:r w:rsidR="00D71741">
        <w:rPr>
          <w:b/>
          <w:i/>
        </w:rPr>
        <w:t>. Главный специалист – эксперт отдела организации бюджетного процесса в муниципальных образованиях управления</w:t>
      </w:r>
      <w:r w:rsidR="00B97B9E">
        <w:rPr>
          <w:b/>
          <w:i/>
        </w:rPr>
        <w:t xml:space="preserve"> в сфере межбюджетных отношений</w:t>
      </w:r>
    </w:p>
    <w:p w:rsidR="00D71741" w:rsidRPr="00574686" w:rsidRDefault="00D71741" w:rsidP="00D71741">
      <w:pPr>
        <w:ind w:left="420"/>
        <w:jc w:val="both"/>
        <w:rPr>
          <w:b/>
        </w:rPr>
      </w:pPr>
      <w:r w:rsidRPr="00574686">
        <w:rPr>
          <w:b/>
        </w:rPr>
        <w:t>Квалификационные требования к кандидатам:</w:t>
      </w:r>
    </w:p>
    <w:p w:rsidR="00D71741" w:rsidRPr="00574686" w:rsidRDefault="00D71741" w:rsidP="00D71741">
      <w:pPr>
        <w:ind w:firstLine="420"/>
        <w:jc w:val="both"/>
      </w:pPr>
      <w:r w:rsidRPr="00574686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D71741" w:rsidRPr="00574686" w:rsidRDefault="00D71741" w:rsidP="00D71741">
      <w:pPr>
        <w:ind w:left="420"/>
        <w:jc w:val="both"/>
        <w:rPr>
          <w:color w:val="FF0000"/>
        </w:rPr>
      </w:pPr>
      <w:r w:rsidRPr="00574686">
        <w:tab/>
        <w:t>без предъявлений требования требований к стажу.</w:t>
      </w:r>
    </w:p>
    <w:p w:rsidR="00A85731" w:rsidRPr="00A85731" w:rsidRDefault="00D71741" w:rsidP="00A85731">
      <w:pPr>
        <w:ind w:firstLine="709"/>
        <w:jc w:val="both"/>
      </w:pPr>
      <w:proofErr w:type="gramStart"/>
      <w:r w:rsidRPr="00574686">
        <w:rPr>
          <w:b/>
        </w:rPr>
        <w:t>Профессиональные знания и навыки</w:t>
      </w:r>
      <w:r w:rsidRPr="00574686">
        <w:t>, необходимые для исполнения должностных обязанностей: знание Конституции Российской Федерации</w:t>
      </w:r>
      <w:r w:rsidRPr="00A85731">
        <w:t xml:space="preserve">, </w:t>
      </w:r>
      <w:r w:rsidR="00A85731" w:rsidRPr="00A85731">
        <w:t>Бюджетного кодекса</w:t>
      </w:r>
      <w:r w:rsidR="00A85731">
        <w:t xml:space="preserve"> Российской Федерации, </w:t>
      </w:r>
      <w:r w:rsidR="00A85731" w:rsidRPr="00A85731">
        <w:t>Налогового кодекса</w:t>
      </w:r>
      <w:r w:rsidR="00A85731">
        <w:t xml:space="preserve"> Российской Федерации, </w:t>
      </w:r>
      <w:r w:rsidR="00A85731" w:rsidRPr="00A85731">
        <w:t xml:space="preserve">федеральных </w:t>
      </w:r>
      <w:r w:rsidR="00A85731">
        <w:t xml:space="preserve">законов </w:t>
      </w:r>
      <w:r w:rsidR="00A85731" w:rsidRPr="00A85731">
        <w:t>«О системе государственн</w:t>
      </w:r>
      <w:r w:rsidR="00A85731">
        <w:t>ой службы Российской Федерации»,</w:t>
      </w:r>
      <w:r w:rsidR="00A85731" w:rsidRPr="00A85731">
        <w:t xml:space="preserve"> «О государственной гражданской службе Российской Федерации»</w:t>
      </w:r>
      <w:r w:rsidR="00A85731">
        <w:t>, «О противодействии коррупции»</w:t>
      </w:r>
      <w:r w:rsidR="00A85731" w:rsidRPr="00A85731">
        <w:t xml:space="preserve"> иных федеральных законов применительно к исполнению своих долж</w:t>
      </w:r>
      <w:r w:rsidR="00A85731">
        <w:t>ностных обязанностей,</w:t>
      </w:r>
      <w:r w:rsidR="00A85731" w:rsidRPr="00A85731">
        <w:t xml:space="preserve"> указов Президента Российской Федерации «О конкурсе на замещение вакантной должности государственной гражданской службы</w:t>
      </w:r>
      <w:proofErr w:type="gramEnd"/>
      <w:r w:rsidR="00A85731" w:rsidRPr="00A85731">
        <w:t xml:space="preserve"> </w:t>
      </w:r>
      <w:proofErr w:type="gramStart"/>
      <w:r w:rsidR="00A85731" w:rsidRPr="00A85731">
        <w:t>Российской Федерации»</w:t>
      </w:r>
      <w:r w:rsidR="00A85731">
        <w:t>,</w:t>
      </w:r>
      <w:r w:rsidR="00A85731" w:rsidRPr="00A85731">
        <w:rPr>
          <w:color w:val="0000FF"/>
        </w:rPr>
        <w:t xml:space="preserve"> </w:t>
      </w:r>
      <w:r w:rsidR="00A85731" w:rsidRPr="00A85731">
        <w:t>«О проведении аттестации государственных гражданских</w:t>
      </w:r>
      <w:r w:rsidR="00A85731">
        <w:t xml:space="preserve"> служащих Российской Федерации»,</w:t>
      </w:r>
      <w:r w:rsidR="00A85731" w:rsidRPr="00A85731">
        <w:t xml:space="preserve"> «О порядке сдачи квалификационного экзамена государственными гражданскими служащими Российской Федерации и оценки их </w:t>
      </w:r>
      <w:r w:rsidR="00A85731" w:rsidRPr="00A85731">
        <w:lastRenderedPageBreak/>
        <w:t>знаний, навыков и умений (профессионального уровня)»</w:t>
      </w:r>
      <w:r w:rsidR="00A85731">
        <w:t>,</w:t>
      </w:r>
      <w:r w:rsidR="00A85731" w:rsidRPr="00A85731">
        <w:t xml:space="preserve"> «О комиссиях по соблюдению требований к служебному поведению </w:t>
      </w:r>
      <w:r w:rsidR="004037ED">
        <w:t xml:space="preserve">федеральных </w:t>
      </w:r>
      <w:r w:rsidR="00A85731" w:rsidRPr="00A85731">
        <w:t>государственных гражданских служащих и урегулированию конфликта интересов»</w:t>
      </w:r>
      <w:r w:rsidR="00A85731">
        <w:t>,</w:t>
      </w:r>
      <w:r w:rsidR="00A85731" w:rsidRPr="00A85731">
        <w:t xml:space="preserve"> «Об утверждении общих принципов служебного поведения государственных служащих»</w:t>
      </w:r>
      <w:r w:rsidR="00A85731">
        <w:t>,</w:t>
      </w:r>
      <w:r w:rsidR="00A85731" w:rsidRPr="00A85731">
        <w:t xml:space="preserve"> «Об утверждении Положения о персональных данных государственного</w:t>
      </w:r>
      <w:proofErr w:type="gramEnd"/>
      <w:r w:rsidR="00A85731" w:rsidRPr="00A85731">
        <w:t xml:space="preserve"> </w:t>
      </w:r>
      <w:proofErr w:type="gramStart"/>
      <w:r w:rsidR="00A85731" w:rsidRPr="00A85731">
        <w:t>гражданского служащего Российской Федера</w:t>
      </w:r>
      <w:r w:rsidR="00A85731">
        <w:t>ции и ведении его личного дела»</w:t>
      </w:r>
      <w:r w:rsidR="00A85731" w:rsidRPr="00A85731">
        <w:t xml:space="preserve"> иных нормативных правовых актов Российской Федерации применительно к исполнению своих должностн</w:t>
      </w:r>
      <w:r w:rsidR="00A85731">
        <w:t>ых обязанностей, Устава Забайкальского края,</w:t>
      </w:r>
      <w:r w:rsidR="00A85731" w:rsidRPr="00A85731">
        <w:t xml:space="preserve"> 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</w:t>
      </w:r>
      <w:proofErr w:type="gramEnd"/>
      <w:r w:rsidR="00A85731" w:rsidRPr="00A85731">
        <w:t xml:space="preserve"> </w:t>
      </w:r>
      <w:proofErr w:type="gramStart"/>
      <w:r w:rsidR="00A85731" w:rsidRPr="00A85731">
        <w:t>края на очередной финансовый год и плановый период» и иных правовых актов Забайкальского края применительно к исполнению своих должност</w:t>
      </w:r>
      <w:r w:rsidR="00A85731">
        <w:t>ных обязанностей,</w:t>
      </w:r>
      <w:r w:rsidR="00A85731" w:rsidRPr="00A85731">
        <w:t xml:space="preserve"> </w:t>
      </w:r>
      <w:r w:rsidR="002E72BB">
        <w:t>Р</w:t>
      </w:r>
      <w:r w:rsidR="00A85731" w:rsidRPr="00A85731">
        <w:t>еестра должностей государственной гражданской службы Забайкальского края</w:t>
      </w:r>
      <w:r w:rsidR="00A85731">
        <w:t>,</w:t>
      </w:r>
      <w:r w:rsidR="00A85731" w:rsidRPr="00A85731">
        <w:rPr>
          <w:color w:val="000000"/>
        </w:rPr>
        <w:t xml:space="preserve"> 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 края, а также иных правовых актов Забайкальского края применительно к исполнению</w:t>
      </w:r>
      <w:r w:rsidR="00A85731">
        <w:rPr>
          <w:color w:val="000000"/>
        </w:rPr>
        <w:t xml:space="preserve"> своих должностных обязанностей,</w:t>
      </w:r>
      <w:r w:rsidR="00A85731" w:rsidRPr="00A85731">
        <w:t xml:space="preserve"> служебных документов в сфере</w:t>
      </w:r>
      <w:proofErr w:type="gramEnd"/>
      <w:r w:rsidR="00A85731" w:rsidRPr="00A85731">
        <w:t xml:space="preserve"> финансов применительно к исполнению</w:t>
      </w:r>
      <w:r w:rsidR="00A85731">
        <w:t xml:space="preserve"> своих должностных обязанностей, </w:t>
      </w:r>
      <w:r w:rsidR="00A85731" w:rsidRPr="00A85731">
        <w:t>основ организации прохождения государственной гражданской службы, форм и методов работы с применением автома</w:t>
      </w:r>
      <w:r w:rsidR="00A85731">
        <w:t xml:space="preserve">тизированных средств управления, </w:t>
      </w:r>
      <w:r w:rsidR="00A85731" w:rsidRPr="00A85731">
        <w:rPr>
          <w:color w:val="000000"/>
        </w:rPr>
        <w:t>политики информационной безопасности объекта информатизации Министерства финансов Забай</w:t>
      </w:r>
      <w:r w:rsidR="00A85731">
        <w:rPr>
          <w:color w:val="000000"/>
        </w:rPr>
        <w:t xml:space="preserve">кальского края, </w:t>
      </w:r>
      <w:r w:rsidR="00A85731" w:rsidRPr="00A85731">
        <w:rPr>
          <w:color w:val="000000"/>
          <w:spacing w:val="-5"/>
        </w:rPr>
        <w:t>справочно-правовых систем Гарант и Консультант</w:t>
      </w:r>
      <w:r w:rsidR="00A85731">
        <w:rPr>
          <w:color w:val="000000"/>
          <w:spacing w:val="-5"/>
        </w:rPr>
        <w:t>,</w:t>
      </w:r>
      <w:r w:rsidR="00A85731" w:rsidRPr="00A85731">
        <w:rPr>
          <w:color w:val="000000"/>
        </w:rPr>
        <w:t xml:space="preserve"> персональных компь</w:t>
      </w:r>
      <w:r w:rsidR="00A85731">
        <w:rPr>
          <w:color w:val="000000"/>
        </w:rPr>
        <w:t>ютеров и периферийных устройств,</w:t>
      </w:r>
      <w:r w:rsidR="00A85731" w:rsidRPr="00A85731">
        <w:rPr>
          <w:color w:val="000000"/>
        </w:rPr>
        <w:t xml:space="preserve"> информационных систем, используемых в Министерстве финансов Забайкальского края</w:t>
      </w:r>
      <w:r w:rsidR="00A85731">
        <w:rPr>
          <w:color w:val="000000"/>
          <w:spacing w:val="-5"/>
        </w:rPr>
        <w:t>,</w:t>
      </w:r>
      <w:r w:rsidR="00A85731" w:rsidRPr="00A85731">
        <w:rPr>
          <w:color w:val="000000"/>
          <w:spacing w:val="-2"/>
        </w:rPr>
        <w:t xml:space="preserve"> </w:t>
      </w:r>
      <w:r w:rsidR="00A85731" w:rsidRPr="00A85731">
        <w:rPr>
          <w:color w:val="000000"/>
          <w:spacing w:val="-3"/>
        </w:rPr>
        <w:t xml:space="preserve">возможностей и особенностей </w:t>
      </w:r>
      <w:proofErr w:type="gramStart"/>
      <w:r w:rsidR="00A85731" w:rsidRPr="00A85731">
        <w:rPr>
          <w:color w:val="000000"/>
          <w:spacing w:val="-3"/>
        </w:rPr>
        <w:t>применения</w:t>
      </w:r>
      <w:proofErr w:type="gramEnd"/>
      <w:r w:rsidR="00A85731" w:rsidRPr="00A85731">
        <w:rPr>
          <w:color w:val="000000"/>
          <w:spacing w:val="-3"/>
        </w:rPr>
        <w:t xml:space="preserve"> современных информационно - </w:t>
      </w:r>
      <w:r w:rsidR="00A85731" w:rsidRPr="00A85731">
        <w:rPr>
          <w:color w:val="000000"/>
        </w:rPr>
        <w:t xml:space="preserve">коммуникационных технологий в государственных органах, </w:t>
      </w:r>
      <w:proofErr w:type="gramStart"/>
      <w:r w:rsidR="00A85731" w:rsidRPr="00A85731">
        <w:rPr>
          <w:color w:val="000000"/>
        </w:rPr>
        <w:t xml:space="preserve">включая </w:t>
      </w:r>
      <w:r w:rsidR="00A85731" w:rsidRPr="00A85731">
        <w:rPr>
          <w:color w:val="000000"/>
          <w:spacing w:val="-4"/>
        </w:rPr>
        <w:t>использование возможностей меж</w:t>
      </w:r>
      <w:r w:rsidR="00A85731">
        <w:rPr>
          <w:color w:val="000000"/>
          <w:spacing w:val="-4"/>
        </w:rPr>
        <w:t>ведомственного документооборота,</w:t>
      </w:r>
      <w:r w:rsidR="00A85731" w:rsidRPr="00A85731">
        <w:t xml:space="preserve"> административного регламента Министерства финансов Забайкальского края</w:t>
      </w:r>
      <w:r w:rsidR="00A85731">
        <w:t>,</w:t>
      </w:r>
      <w:r w:rsidR="00A85731" w:rsidRPr="00A85731">
        <w:t xml:space="preserve"> положения о Министерстве финансов Забайкальского края</w:t>
      </w:r>
      <w:r w:rsidR="00A85731">
        <w:t>,</w:t>
      </w:r>
      <w:r w:rsidR="00A85731" w:rsidRPr="00A85731">
        <w:t xml:space="preserve"> положения об управлении в сфере межбюджетных отношений Министерства</w:t>
      </w:r>
      <w:r w:rsidR="00A85731">
        <w:t>,</w:t>
      </w:r>
      <w:r w:rsidR="00A85731" w:rsidRPr="00A85731">
        <w:t xml:space="preserve"> положения об отделе организации бюджетного процесса в муниципальных образованиях</w:t>
      </w:r>
      <w:r w:rsidR="00A85731">
        <w:t>,</w:t>
      </w:r>
      <w:r w:rsidR="00A85731" w:rsidRPr="00A85731">
        <w:t xml:space="preserve"> инструкции по делопроизводству в Правительстве Забайкальского края и Министерстве финансов Забайкальского края</w:t>
      </w:r>
      <w:r w:rsidR="00A85731">
        <w:t>,</w:t>
      </w:r>
      <w:r w:rsidR="00A85731" w:rsidRPr="00A85731">
        <w:t xml:space="preserve"> служебного распорядка, правил деловой этики</w:t>
      </w:r>
      <w:r w:rsidR="00A85731">
        <w:t>,</w:t>
      </w:r>
      <w:r w:rsidR="00A85731" w:rsidRPr="00A85731">
        <w:t xml:space="preserve"> правил техники безопасности и противопожарной з</w:t>
      </w:r>
      <w:r w:rsidR="00A85731">
        <w:t>ащиты и должностного регламента;</w:t>
      </w:r>
      <w:proofErr w:type="gramEnd"/>
    </w:p>
    <w:p w:rsidR="00A85731" w:rsidRDefault="00A85731" w:rsidP="00A85731">
      <w:pPr>
        <w:ind w:firstLine="567"/>
        <w:jc w:val="both"/>
      </w:pPr>
      <w:proofErr w:type="gramStart"/>
      <w:r w:rsidRPr="00A85731">
        <w:rPr>
          <w:b/>
        </w:rPr>
        <w:t>иметь навыки</w:t>
      </w:r>
      <w:r>
        <w:rPr>
          <w:noProof/>
        </w:rPr>
        <w:t xml:space="preserve"> </w:t>
      </w:r>
      <w:r w:rsidRPr="00A85731">
        <w:t>оперативного осущест</w:t>
      </w:r>
      <w:r>
        <w:t xml:space="preserve">вления возложенных обязанностей, </w:t>
      </w:r>
      <w:r w:rsidRPr="00A85731">
        <w:t xml:space="preserve">организации </w:t>
      </w:r>
      <w:r>
        <w:t>и обеспечения выполнения задач,</w:t>
      </w:r>
      <w:r w:rsidRPr="00A85731">
        <w:t xml:space="preserve"> подготовки делового письма</w:t>
      </w:r>
      <w:r>
        <w:t xml:space="preserve"> и нормотворческой деятельности,</w:t>
      </w:r>
      <w:r w:rsidRPr="00A85731">
        <w:t xml:space="preserve"> систематизации и структурирования информации, работы с ра</w:t>
      </w:r>
      <w:r>
        <w:t>зличными источниками информации,</w:t>
      </w:r>
      <w:r w:rsidRPr="00A85731">
        <w:t xml:space="preserve"> анализа и прогнозирования, э</w:t>
      </w:r>
      <w:r>
        <w:t>ффективного планирования работы,</w:t>
      </w:r>
      <w:r w:rsidRPr="00A85731">
        <w:t xml:space="preserve"> ведения деловых пере</w:t>
      </w:r>
      <w:r>
        <w:t>говоров, публичного выступления,</w:t>
      </w:r>
      <w:r w:rsidRPr="00A85731">
        <w:t xml:space="preserve"> владения п</w:t>
      </w:r>
      <w:r>
        <w:t>риемами межличностных отношений,</w:t>
      </w:r>
      <w:r w:rsidRPr="00A85731">
        <w:t xml:space="preserve"> грамотного учета мнения коллег</w:t>
      </w:r>
      <w:r>
        <w:t>,</w:t>
      </w:r>
      <w:r w:rsidRPr="00A85731">
        <w:t xml:space="preserve"> организации работы по эффективному взаимодействию с другими государственными органами, организациями и гражданами</w:t>
      </w:r>
      <w:r>
        <w:t>,</w:t>
      </w:r>
      <w:r w:rsidRPr="00A85731">
        <w:t xml:space="preserve"> сотрудничества с коллегами</w:t>
      </w:r>
      <w:proofErr w:type="gramEnd"/>
      <w:r>
        <w:t>,</w:t>
      </w:r>
      <w:r w:rsidRPr="00A85731">
        <w:t xml:space="preserve"> </w:t>
      </w:r>
      <w:proofErr w:type="gramStart"/>
      <w:r w:rsidRPr="00A85731">
        <w:rPr>
          <w:color w:val="000000"/>
          <w:spacing w:val="-6"/>
        </w:rPr>
        <w:t>работы с внутренними и периферийными устройствами компьютера</w:t>
      </w:r>
      <w:r>
        <w:rPr>
          <w:color w:val="000000"/>
          <w:spacing w:val="-6"/>
        </w:rPr>
        <w:t>,</w:t>
      </w:r>
      <w:r w:rsidRPr="00A85731">
        <w:rPr>
          <w:color w:val="000000"/>
        </w:rPr>
        <w:t xml:space="preserve"> работы с информационно-телекоммуникационными сетями, в том числе </w:t>
      </w:r>
      <w:r w:rsidRPr="00A85731">
        <w:rPr>
          <w:color w:val="000000"/>
          <w:spacing w:val="-4"/>
        </w:rPr>
        <w:t>сетью Интернет</w:t>
      </w:r>
      <w:r>
        <w:rPr>
          <w:color w:val="000000"/>
          <w:spacing w:val="-4"/>
        </w:rPr>
        <w:t>,</w:t>
      </w:r>
      <w:r w:rsidRPr="00A85731">
        <w:rPr>
          <w:color w:val="000000"/>
          <w:spacing w:val="-4"/>
        </w:rPr>
        <w:t xml:space="preserve"> </w:t>
      </w:r>
      <w:r w:rsidRPr="00A85731">
        <w:rPr>
          <w:color w:val="000000"/>
          <w:spacing w:val="-5"/>
        </w:rPr>
        <w:t>работы в операционной системе</w:t>
      </w:r>
      <w:r>
        <w:rPr>
          <w:color w:val="000000"/>
          <w:spacing w:val="-5"/>
        </w:rPr>
        <w:t>,</w:t>
      </w:r>
      <w:r w:rsidRPr="00A85731">
        <w:rPr>
          <w:color w:val="000000"/>
          <w:spacing w:val="-5"/>
        </w:rPr>
        <w:t xml:space="preserve"> управления электронной почтой</w:t>
      </w:r>
      <w:r>
        <w:rPr>
          <w:color w:val="000000"/>
          <w:spacing w:val="-5"/>
        </w:rPr>
        <w:t>,</w:t>
      </w:r>
      <w:r w:rsidRPr="00A85731">
        <w:rPr>
          <w:color w:val="000000"/>
          <w:spacing w:val="-5"/>
        </w:rPr>
        <w:t xml:space="preserve"> </w:t>
      </w:r>
      <w:r w:rsidRPr="00A85731">
        <w:rPr>
          <w:color w:val="000000"/>
          <w:spacing w:val="-4"/>
        </w:rPr>
        <w:t xml:space="preserve">работы в текстовом редакторе и </w:t>
      </w:r>
      <w:r w:rsidRPr="00A85731">
        <w:rPr>
          <w:color w:val="000000"/>
          <w:spacing w:val="-5"/>
        </w:rPr>
        <w:t>с электронными таблицами</w:t>
      </w:r>
      <w:r>
        <w:rPr>
          <w:color w:val="000000"/>
          <w:spacing w:val="-5"/>
        </w:rPr>
        <w:t>,</w:t>
      </w:r>
      <w:r w:rsidRPr="00A85731">
        <w:rPr>
          <w:color w:val="000000"/>
          <w:spacing w:val="-5"/>
        </w:rPr>
        <w:t xml:space="preserve"> подготовки презентаций и использования графических объектов в электронных документах</w:t>
      </w:r>
      <w:r>
        <w:rPr>
          <w:color w:val="000000"/>
          <w:spacing w:val="-5"/>
        </w:rPr>
        <w:t>,</w:t>
      </w:r>
      <w:r w:rsidRPr="00A85731">
        <w:rPr>
          <w:color w:val="000000"/>
          <w:spacing w:val="-5"/>
        </w:rPr>
        <w:t xml:space="preserve"> работы с информационными системами </w:t>
      </w:r>
      <w:r w:rsidRPr="00A85731">
        <w:rPr>
          <w:color w:val="000000"/>
        </w:rPr>
        <w:t>по</w:t>
      </w:r>
      <w:r w:rsidRPr="00A85731">
        <w:rPr>
          <w:color w:val="000000"/>
          <w:spacing w:val="-5"/>
        </w:rPr>
        <w:t xml:space="preserve"> </w:t>
      </w:r>
      <w:r w:rsidRPr="00A85731">
        <w:rPr>
          <w:color w:val="000000"/>
        </w:rPr>
        <w:t xml:space="preserve">исполнению и анализу бюджета субъекта </w:t>
      </w:r>
      <w:r w:rsidR="007E33E7" w:rsidRPr="00B53F6B">
        <w:rPr>
          <w:color w:val="000000"/>
        </w:rPr>
        <w:t>Российской Федерации</w:t>
      </w:r>
      <w:r w:rsidRPr="00A85731">
        <w:rPr>
          <w:color w:val="000000"/>
        </w:rPr>
        <w:t>, в том числе подсистеме: составление, уточнение бюджетной росписи</w:t>
      </w:r>
      <w:proofErr w:type="gramEnd"/>
      <w:r w:rsidRPr="00A85731">
        <w:rPr>
          <w:color w:val="000000"/>
        </w:rPr>
        <w:t>, лимитов бюджетных обязательств</w:t>
      </w:r>
      <w:r>
        <w:rPr>
          <w:color w:val="000000"/>
        </w:rPr>
        <w:t>,</w:t>
      </w:r>
      <w:r w:rsidRPr="00A85731">
        <w:rPr>
          <w:color w:val="000000"/>
        </w:rPr>
        <w:t xml:space="preserve"> по ведению реестра расходных обязательств</w:t>
      </w:r>
      <w:r>
        <w:rPr>
          <w:color w:val="000000"/>
        </w:rPr>
        <w:t>,</w:t>
      </w:r>
      <w:r w:rsidRPr="00A85731">
        <w:rPr>
          <w:color w:val="000000"/>
        </w:rPr>
        <w:t xml:space="preserve"> по реестру расходных обязатель</w:t>
      </w:r>
      <w:proofErr w:type="gramStart"/>
      <w:r w:rsidRPr="00A85731">
        <w:rPr>
          <w:color w:val="000000"/>
        </w:rPr>
        <w:t>ств дл</w:t>
      </w:r>
      <w:proofErr w:type="gramEnd"/>
      <w:r w:rsidRPr="00A85731">
        <w:rPr>
          <w:color w:val="000000"/>
        </w:rPr>
        <w:t>я муниципальных образований</w:t>
      </w:r>
      <w:r>
        <w:rPr>
          <w:color w:val="000000"/>
        </w:rPr>
        <w:t>,</w:t>
      </w:r>
      <w:r w:rsidRPr="00A85731">
        <w:rPr>
          <w:color w:val="000000"/>
          <w:spacing w:val="-5"/>
        </w:rPr>
        <w:t xml:space="preserve"> работы с системами управления проектами</w:t>
      </w:r>
      <w:r>
        <w:rPr>
          <w:color w:val="000000"/>
          <w:spacing w:val="-5"/>
        </w:rPr>
        <w:t>,</w:t>
      </w:r>
      <w:r w:rsidRPr="00A85731">
        <w:rPr>
          <w:color w:val="000000"/>
          <w:spacing w:val="-5"/>
        </w:rPr>
        <w:t xml:space="preserve">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</w:t>
      </w:r>
      <w:r>
        <w:rPr>
          <w:color w:val="000000"/>
          <w:spacing w:val="-5"/>
        </w:rPr>
        <w:t>,</w:t>
      </w:r>
      <w:r w:rsidRPr="00A85731">
        <w:t xml:space="preserve"> самообразования и повышения своей квалификации</w:t>
      </w:r>
      <w:r>
        <w:t>,</w:t>
      </w:r>
      <w:r w:rsidRPr="00A85731">
        <w:t xml:space="preserve"> квалифицированной работы с людьми по недопу</w:t>
      </w:r>
      <w:r>
        <w:t>щению межличностных конфликтов.</w:t>
      </w:r>
    </w:p>
    <w:p w:rsidR="00A85731" w:rsidRDefault="00A85731" w:rsidP="00A85731">
      <w:pPr>
        <w:ind w:firstLine="708"/>
        <w:jc w:val="both"/>
      </w:pPr>
      <w:r>
        <w:t>Направление деятельности:</w:t>
      </w:r>
    </w:p>
    <w:p w:rsidR="003E6466" w:rsidRPr="003E6466" w:rsidRDefault="00A85731" w:rsidP="003E64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646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E6466" w:rsidRPr="003E6466">
        <w:rPr>
          <w:rFonts w:ascii="Times New Roman" w:hAnsi="Times New Roman" w:cs="Times New Roman"/>
          <w:sz w:val="24"/>
          <w:szCs w:val="24"/>
        </w:rPr>
        <w:t>работ</w:t>
      </w:r>
      <w:r w:rsidR="003E6466">
        <w:rPr>
          <w:rFonts w:ascii="Times New Roman" w:hAnsi="Times New Roman" w:cs="Times New Roman"/>
          <w:sz w:val="24"/>
          <w:szCs w:val="24"/>
        </w:rPr>
        <w:t>а</w:t>
      </w:r>
      <w:r w:rsidR="003E6466" w:rsidRPr="003E6466">
        <w:rPr>
          <w:rFonts w:ascii="Times New Roman" w:hAnsi="Times New Roman" w:cs="Times New Roman"/>
          <w:sz w:val="24"/>
          <w:szCs w:val="24"/>
        </w:rPr>
        <w:t xml:space="preserve"> по своду бюджетных назначений по разделу межбюджетных трансфертов на очередной финансовый год муниципальных районов и городских округов;</w:t>
      </w:r>
    </w:p>
    <w:p w:rsidR="003E6466" w:rsidRDefault="003E6466" w:rsidP="003E64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6466">
        <w:rPr>
          <w:rFonts w:ascii="Times New Roman" w:hAnsi="Times New Roman" w:cs="Times New Roman"/>
          <w:sz w:val="24"/>
          <w:szCs w:val="24"/>
        </w:rPr>
        <w:t>- 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E6466">
        <w:rPr>
          <w:rFonts w:ascii="Times New Roman" w:hAnsi="Times New Roman" w:cs="Times New Roman"/>
          <w:sz w:val="24"/>
          <w:szCs w:val="24"/>
        </w:rPr>
        <w:t xml:space="preserve"> по анализу паспортов по консолидированным бюджетам муниципальных образований;</w:t>
      </w:r>
    </w:p>
    <w:p w:rsidR="003E6466" w:rsidRPr="003E6466" w:rsidRDefault="003E6466" w:rsidP="003E64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6466">
        <w:rPr>
          <w:rFonts w:ascii="Times New Roman" w:hAnsi="Times New Roman" w:cs="Times New Roman"/>
          <w:sz w:val="24"/>
          <w:szCs w:val="24"/>
        </w:rPr>
        <w:t>- участ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3E6466">
        <w:rPr>
          <w:rFonts w:ascii="Times New Roman" w:hAnsi="Times New Roman" w:cs="Times New Roman"/>
          <w:sz w:val="24"/>
          <w:szCs w:val="24"/>
        </w:rPr>
        <w:t xml:space="preserve"> в проведении выездных заседаниях </w:t>
      </w:r>
      <w:proofErr w:type="spellStart"/>
      <w:r w:rsidRPr="003E6466">
        <w:rPr>
          <w:rFonts w:ascii="Times New Roman" w:hAnsi="Times New Roman" w:cs="Times New Roman"/>
          <w:sz w:val="24"/>
          <w:szCs w:val="24"/>
        </w:rPr>
        <w:t>балансово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E6466">
        <w:rPr>
          <w:rFonts w:ascii="Times New Roman" w:hAnsi="Times New Roman" w:cs="Times New Roman"/>
          <w:sz w:val="24"/>
          <w:szCs w:val="24"/>
        </w:rPr>
        <w:t>бюджетных комиссий по курируемым муниципальным образованиям;</w:t>
      </w:r>
    </w:p>
    <w:p w:rsidR="003E6466" w:rsidRDefault="003E6466" w:rsidP="003E6466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E6466">
        <w:rPr>
          <w:rFonts w:ascii="Times New Roman" w:hAnsi="Times New Roman" w:cs="Times New Roman"/>
          <w:sz w:val="24"/>
          <w:szCs w:val="24"/>
        </w:rPr>
        <w:t>осуществле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3E6466">
        <w:rPr>
          <w:rFonts w:ascii="Times New Roman" w:hAnsi="Times New Roman" w:cs="Times New Roman"/>
          <w:sz w:val="24"/>
          <w:szCs w:val="24"/>
        </w:rPr>
        <w:t xml:space="preserve">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E6466">
        <w:rPr>
          <w:rFonts w:ascii="Times New Roman" w:hAnsi="Times New Roman" w:cs="Times New Roman"/>
          <w:sz w:val="24"/>
          <w:szCs w:val="24"/>
        </w:rPr>
        <w:t xml:space="preserve"> текущего планирования бюджетов муниципальных образований;</w:t>
      </w:r>
    </w:p>
    <w:p w:rsidR="001F5446" w:rsidRDefault="001F5446" w:rsidP="003E6466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5446" w:rsidRDefault="001F5446" w:rsidP="001F5446">
      <w:pPr>
        <w:ind w:firstLine="540"/>
        <w:jc w:val="both"/>
        <w:rPr>
          <w:b/>
          <w:i/>
        </w:rPr>
      </w:pPr>
      <w:r>
        <w:rPr>
          <w:b/>
          <w:i/>
        </w:rPr>
        <w:t xml:space="preserve">9. Главный специалист – эксперт отдела </w:t>
      </w:r>
      <w:r w:rsidRPr="001F5446">
        <w:rPr>
          <w:b/>
          <w:i/>
        </w:rPr>
        <w:t>бюджетной политики в сфере государственного управления</w:t>
      </w:r>
    </w:p>
    <w:p w:rsidR="001F5446" w:rsidRPr="00574686" w:rsidRDefault="001F5446" w:rsidP="001F5446">
      <w:pPr>
        <w:ind w:left="420" w:firstLine="147"/>
        <w:jc w:val="both"/>
        <w:rPr>
          <w:b/>
        </w:rPr>
      </w:pPr>
      <w:r w:rsidRPr="00574686">
        <w:rPr>
          <w:b/>
        </w:rPr>
        <w:t>Квалификационные требования к кандидатам:</w:t>
      </w:r>
    </w:p>
    <w:p w:rsidR="001F5446" w:rsidRPr="00574686" w:rsidRDefault="001F5446" w:rsidP="001F5446">
      <w:pPr>
        <w:ind w:firstLine="420"/>
        <w:jc w:val="both"/>
      </w:pPr>
      <w:r w:rsidRPr="00574686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1F5446" w:rsidRPr="001F5446" w:rsidRDefault="001F5446" w:rsidP="001F5446">
      <w:pPr>
        <w:ind w:left="420"/>
        <w:jc w:val="both"/>
      </w:pPr>
      <w:r w:rsidRPr="001F5446">
        <w:tab/>
        <w:t>без предъявлений требования требований к стажу.</w:t>
      </w:r>
    </w:p>
    <w:p w:rsidR="001F5446" w:rsidRPr="003F7CA7" w:rsidRDefault="001F5446" w:rsidP="001F544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5446">
        <w:rPr>
          <w:rFonts w:ascii="Times New Roman" w:hAnsi="Times New Roman" w:cs="Times New Roman"/>
          <w:b/>
          <w:sz w:val="24"/>
          <w:szCs w:val="24"/>
        </w:rPr>
        <w:t>Профессиональные знания и навыки</w:t>
      </w:r>
      <w:r w:rsidRPr="001F5446">
        <w:rPr>
          <w:rFonts w:ascii="Times New Roman" w:hAnsi="Times New Roman" w:cs="Times New Roman"/>
          <w:sz w:val="24"/>
          <w:szCs w:val="24"/>
        </w:rPr>
        <w:t xml:space="preserve">, необходимые для исполнения должностных обязанностей: знание Конституции Российской Федерации, Бюджетного кодекса Российской </w:t>
      </w:r>
      <w:r w:rsidRPr="003F7CA7">
        <w:rPr>
          <w:rFonts w:ascii="Times New Roman" w:hAnsi="Times New Roman" w:cs="Times New Roman"/>
          <w:sz w:val="24"/>
          <w:szCs w:val="24"/>
        </w:rPr>
        <w:t>Федерации; Налогового кодекса Российской Федерации, федеральных законов «О системе государственной службы Российской Федерации»; «О государственной гражданской службе Российской Федерации»; «О противодействии коррупции»;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Федерации»; «О порядке рассмотрения обращений граждан Российской Федерации»;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указов Президента Российской Федерации «О конкурсе на замещение вакантной должности государственной гражданской службы Российской Федерации»; «О проведении аттестации государственных гражданских служащих Российской Федерации»;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 «О комиссиях по соблюдению требований к служебному поведению </w:t>
      </w:r>
      <w:r w:rsidR="001E0AFF"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Pr="003F7CA7">
        <w:rPr>
          <w:rFonts w:ascii="Times New Roman" w:hAnsi="Times New Roman" w:cs="Times New Roman"/>
          <w:sz w:val="24"/>
          <w:szCs w:val="24"/>
        </w:rPr>
        <w:t>государственных гражданских служащих и урегулированию конфликта интересов»; «Об утверждении общих принципов служебного поведения государственных служащих»;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характера;</w:t>
      </w:r>
      <w:r w:rsidRPr="001F54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F7CA7">
        <w:rPr>
          <w:rFonts w:ascii="Times New Roman" w:hAnsi="Times New Roman" w:cs="Times New Roman"/>
          <w:sz w:val="24"/>
          <w:szCs w:val="24"/>
        </w:rPr>
        <w:t xml:space="preserve">иных федеральных законов, кодексов, указов Президента Российской Федерации, иных нормативных правовых актов Российской Федерации применительно к исполнению своих должностных обязанностей; Устава Забайкальского края;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>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должностных обязанностей;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Забайкальского края «Об утверждении Кодекса этики и служебного поведения государственных гражданских служащих Забайкальского края; административного регламента Министерства финансов Забайкальского края;  положения о Министерстве финансов Забайкальского края; </w:t>
      </w:r>
      <w:r w:rsidR="00207E4C" w:rsidRPr="00207E4C">
        <w:rPr>
          <w:rFonts w:ascii="Times New Roman" w:hAnsi="Times New Roman" w:cs="Times New Roman"/>
          <w:sz w:val="24"/>
          <w:szCs w:val="24"/>
        </w:rPr>
        <w:t>положения об отделе бюджетной политики в сфере государственного управления,</w:t>
      </w:r>
      <w:r w:rsidR="00AE7FD7">
        <w:rPr>
          <w:rFonts w:ascii="Times New Roman" w:hAnsi="Times New Roman" w:cs="Times New Roman"/>
          <w:sz w:val="24"/>
          <w:szCs w:val="24"/>
        </w:rPr>
        <w:t xml:space="preserve"> </w:t>
      </w:r>
      <w:r w:rsidR="00207E4C">
        <w:rPr>
          <w:rFonts w:ascii="Times New Roman" w:hAnsi="Times New Roman" w:cs="Times New Roman"/>
          <w:sz w:val="24"/>
          <w:szCs w:val="24"/>
        </w:rPr>
        <w:t>И</w:t>
      </w:r>
      <w:r w:rsidRPr="003F7CA7">
        <w:rPr>
          <w:rFonts w:ascii="Times New Roman" w:hAnsi="Times New Roman" w:cs="Times New Roman"/>
          <w:sz w:val="24"/>
          <w:szCs w:val="24"/>
        </w:rPr>
        <w:t>нструкции по делопроизводству в Правительстве Забайкальского края и Министерстве финансов Забайкальского края; аппаратного и программного обеспечения;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возможностей и особенностей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>применения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современных </w:t>
      </w:r>
      <w:r w:rsidRPr="003F7CA7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информационно - коммуникационных технологий в государственных органах, включая использование возможностей межведомственного документооборота; общих вопросов в области обеспечения информационной безопасности; справочно-правовых систем Гарант и Консультант; структуры и полномочий органов государственной власти и местного самоуправления; основ экономики, организации труда, методов проведения переговоров, передового отечественного и зарубежного опыта в установленной сфере;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>основ организации прохождения государственной гражданской службы, передового отечественного и зарубежного опыта в области государственного управления, методов управления коллективом, форм и методов работы с применением автоматизированных средств управления, правил деловой этики, служебного распорядка Министерства финансов Забайкальского края, порядка работы со служебной информацией, правил и норм охраны труда и противопожарной безопасности и должностного регламента.</w:t>
      </w:r>
      <w:proofErr w:type="gramEnd"/>
    </w:p>
    <w:p w:rsidR="001F5446" w:rsidRPr="003F7CA7" w:rsidRDefault="001F5446" w:rsidP="001F544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CA7">
        <w:rPr>
          <w:rFonts w:ascii="Times New Roman" w:hAnsi="Times New Roman" w:cs="Times New Roman"/>
          <w:b/>
          <w:sz w:val="24"/>
          <w:szCs w:val="24"/>
        </w:rPr>
        <w:t>владение навыками</w:t>
      </w:r>
      <w:r w:rsidRPr="003F7CA7">
        <w:rPr>
          <w:rFonts w:ascii="Times New Roman" w:hAnsi="Times New Roman" w:cs="Times New Roman"/>
          <w:sz w:val="24"/>
          <w:szCs w:val="24"/>
        </w:rPr>
        <w:t xml:space="preserve"> постановки стратегических и тактических целей, организации и обеспечения их достижения; оперативного принятия и реализации управленческих решений, организации и обеспечения выполнения задач; адаптации к новой ситуации и принятия новых подходов в решении поставленных задач; контроля исполнения поручений; систематизации и структурирования информации, работы с различными источниками информации; подготовки делового письма и нормотворческой деятельности;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>квалифицированного планирования работы; ведения деловых переговоров; публичного выступления; анализа, эффективного планирования работы и прогнозирования последствий принятых решений, стимулирования достижения результатов; грамотного учета мнения коллег, конструктивной критики; организации работы по эффективному взаимодействию с другими государственными органами, организациями и гражданами; работы с внутренними и периферийными устройствами компьютера; работы с информационно-телекоммуникационными сетями, в том числе сетью Интернет;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работы в операционной системе; управления электронной почтой; работы в текстовом редакторе и с электронными таблицами; подготовки презентаций и использования графических объектов в электронных документах; работы с базами данных;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 xml:space="preserve">работа с информационными системами программного комплекса «Бюджет КС» по исполнению и анализу бюджета субъекта </w:t>
      </w:r>
      <w:r w:rsidR="007E33E7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Pr="003F7CA7">
        <w:rPr>
          <w:rFonts w:ascii="Times New Roman" w:hAnsi="Times New Roman" w:cs="Times New Roman"/>
          <w:sz w:val="24"/>
          <w:szCs w:val="24"/>
        </w:rPr>
        <w:t xml:space="preserve">, в том числе подсистем составления, уточнения  бюджетной росписи, лимитов бюджетных обязательств, учет целевых средств, учет планов финансово-хозяйственной деятельности, кассовое обслуживание лицевых счетов бюджетных и автономных учреждений, учет целевых средств, учет и администрирование поступлений в бюджет субъекта </w:t>
      </w:r>
      <w:r w:rsidR="007E33E7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Pr="003F7CA7">
        <w:rPr>
          <w:rFonts w:ascii="Times New Roman" w:hAnsi="Times New Roman" w:cs="Times New Roman"/>
          <w:sz w:val="24"/>
          <w:szCs w:val="24"/>
        </w:rPr>
        <w:t>, кассовый план, «Хранилище КС» по ведению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 реестра расходных  обязательств, в программном комплексе «Свод </w:t>
      </w:r>
      <w:proofErr w:type="gramStart"/>
      <w:r w:rsidRPr="003F7CA7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3F7CA7">
        <w:rPr>
          <w:rFonts w:ascii="Times New Roman" w:hAnsi="Times New Roman" w:cs="Times New Roman"/>
          <w:sz w:val="24"/>
          <w:szCs w:val="24"/>
        </w:rPr>
        <w:t xml:space="preserve">С» и «Свод WEB, отчетность  субъекта </w:t>
      </w:r>
      <w:r w:rsidR="007E33E7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Pr="003F7CA7">
        <w:rPr>
          <w:rFonts w:ascii="Times New Roman" w:hAnsi="Times New Roman" w:cs="Times New Roman"/>
          <w:sz w:val="24"/>
          <w:szCs w:val="24"/>
        </w:rPr>
        <w:t xml:space="preserve">, «Скиф 3» сбора отчетности по исполнению бюджета субъекта </w:t>
      </w:r>
      <w:r w:rsidR="00844952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Pr="003F7CA7">
        <w:rPr>
          <w:rFonts w:ascii="Times New Roman" w:hAnsi="Times New Roman" w:cs="Times New Roman"/>
          <w:sz w:val="24"/>
          <w:szCs w:val="24"/>
        </w:rPr>
        <w:t xml:space="preserve">, прочая отчетность в Министерство финансов </w:t>
      </w:r>
      <w:r w:rsidR="007E33E7" w:rsidRPr="00B53F6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Pr="003F7CA7">
        <w:rPr>
          <w:rFonts w:ascii="Times New Roman" w:hAnsi="Times New Roman" w:cs="Times New Roman"/>
          <w:sz w:val="24"/>
          <w:szCs w:val="24"/>
        </w:rPr>
        <w:t>;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«Дело»); самообразования и систематического повышения своей квалификации; эффективного сотрудничества с коллегами; систематизации информации; работы со служебными документами; владения приемами организации межличностных отношений, стимулирования достижения результатов; создания эффективных взаимоотношений в коллективе (психологического климата).</w:t>
      </w:r>
    </w:p>
    <w:p w:rsidR="001F5446" w:rsidRPr="003F7CA7" w:rsidRDefault="001F5446" w:rsidP="001F544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CA7">
        <w:rPr>
          <w:rFonts w:ascii="Times New Roman" w:hAnsi="Times New Roman" w:cs="Times New Roman"/>
          <w:sz w:val="24"/>
          <w:szCs w:val="24"/>
        </w:rPr>
        <w:t xml:space="preserve">Направление деятельности: </w:t>
      </w:r>
    </w:p>
    <w:p w:rsidR="001F5446" w:rsidRPr="003F7CA7" w:rsidRDefault="001F5446" w:rsidP="001F544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CA7">
        <w:rPr>
          <w:rFonts w:ascii="Times New Roman" w:hAnsi="Times New Roman" w:cs="Times New Roman"/>
          <w:sz w:val="24"/>
          <w:szCs w:val="24"/>
        </w:rPr>
        <w:t>- участие в составлении проекта краевого бюджета на очередной финансовый год, исполнении краевого бюджета, составлении отчетности по исполнению бюджета, прогноза и свода консолидированного бюджета Забайкальского края;</w:t>
      </w:r>
    </w:p>
    <w:p w:rsidR="003F7CA7" w:rsidRPr="00542A7C" w:rsidRDefault="001F5446" w:rsidP="003F7CA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- </w:t>
      </w:r>
      <w:r w:rsidR="003F7CA7" w:rsidRPr="00542A7C">
        <w:rPr>
          <w:rFonts w:ascii="Times New Roman" w:hAnsi="Times New Roman" w:cs="Times New Roman"/>
          <w:sz w:val="24"/>
          <w:szCs w:val="24"/>
        </w:rPr>
        <w:t>составление лимитов, кассового плана и заявок по финансированию субвенций  на осуществление полномочий субъекта, переданных в соответствии с законами Забайкальского края муниципальным образованиям;</w:t>
      </w:r>
    </w:p>
    <w:p w:rsidR="003F7CA7" w:rsidRPr="00C67ACE" w:rsidRDefault="00542A7C" w:rsidP="003F7CA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- </w:t>
      </w:r>
      <w:r w:rsidR="003F7CA7" w:rsidRPr="00542A7C">
        <w:rPr>
          <w:rFonts w:ascii="Times New Roman" w:hAnsi="Times New Roman" w:cs="Times New Roman"/>
          <w:sz w:val="24"/>
          <w:szCs w:val="24"/>
        </w:rPr>
        <w:t>совершенствовани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="003F7CA7" w:rsidRPr="00542A7C">
        <w:rPr>
          <w:rFonts w:ascii="Times New Roman" w:hAnsi="Times New Roman" w:cs="Times New Roman"/>
          <w:sz w:val="24"/>
          <w:szCs w:val="24"/>
        </w:rPr>
        <w:t xml:space="preserve"> и сокращени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="003F7CA7" w:rsidRPr="00542A7C">
        <w:rPr>
          <w:rFonts w:ascii="Times New Roman" w:hAnsi="Times New Roman" w:cs="Times New Roman"/>
          <w:sz w:val="24"/>
          <w:szCs w:val="24"/>
        </w:rPr>
        <w:t xml:space="preserve"> расходов на содержание учреждений муниципальной </w:t>
      </w:r>
      <w:r w:rsidR="003F7CA7" w:rsidRPr="00C67ACE">
        <w:rPr>
          <w:rFonts w:ascii="Times New Roman" w:hAnsi="Times New Roman" w:cs="Times New Roman"/>
          <w:sz w:val="24"/>
          <w:szCs w:val="24"/>
        </w:rPr>
        <w:t>службы  и их организацион</w:t>
      </w:r>
      <w:r w:rsidRPr="00C67ACE">
        <w:rPr>
          <w:rFonts w:ascii="Times New Roman" w:hAnsi="Times New Roman" w:cs="Times New Roman"/>
          <w:sz w:val="24"/>
          <w:szCs w:val="24"/>
        </w:rPr>
        <w:t>ной структуры, мониторинг</w:t>
      </w:r>
      <w:r w:rsidR="003F7CA7" w:rsidRPr="00C67ACE">
        <w:rPr>
          <w:rFonts w:ascii="Times New Roman" w:hAnsi="Times New Roman" w:cs="Times New Roman"/>
          <w:sz w:val="24"/>
          <w:szCs w:val="24"/>
        </w:rPr>
        <w:t xml:space="preserve"> размеров денежного содержания муниципальных служащих;</w:t>
      </w:r>
    </w:p>
    <w:p w:rsidR="003F7CA7" w:rsidRPr="00C67ACE" w:rsidRDefault="00542A7C" w:rsidP="003F7CA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AC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="003F7CA7" w:rsidRPr="00C67A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3F7CA7" w:rsidRPr="00C67ACE">
        <w:rPr>
          <w:rFonts w:ascii="Times New Roman" w:hAnsi="Times New Roman" w:cs="Times New Roman"/>
          <w:sz w:val="24"/>
          <w:szCs w:val="24"/>
        </w:rPr>
        <w:t xml:space="preserve"> соблюдением действующих федеральных и краевых законов по вопросам штатной и сметно-финансовой дисциплины.</w:t>
      </w:r>
    </w:p>
    <w:p w:rsidR="00C1101B" w:rsidRPr="00C67ACE" w:rsidRDefault="00C1101B" w:rsidP="00C1101B">
      <w:pPr>
        <w:ind w:firstLine="540"/>
        <w:jc w:val="both"/>
        <w:rPr>
          <w:sz w:val="16"/>
          <w:szCs w:val="16"/>
        </w:rPr>
      </w:pPr>
    </w:p>
    <w:p w:rsidR="004E0370" w:rsidRPr="00C67ACE" w:rsidRDefault="004E0370" w:rsidP="004E0370">
      <w:pPr>
        <w:ind w:firstLine="540"/>
        <w:jc w:val="both"/>
        <w:rPr>
          <w:b/>
          <w:i/>
        </w:rPr>
      </w:pPr>
      <w:r w:rsidRPr="00C67ACE">
        <w:rPr>
          <w:b/>
          <w:i/>
        </w:rPr>
        <w:t>10. Главный специалист – эксперт отдела методологии бюджетного процесса управления бюджетной политики</w:t>
      </w:r>
    </w:p>
    <w:p w:rsidR="004E0370" w:rsidRPr="00C67ACE" w:rsidRDefault="004E0370" w:rsidP="004E0370">
      <w:pPr>
        <w:ind w:left="420" w:firstLine="147"/>
        <w:jc w:val="both"/>
        <w:rPr>
          <w:b/>
        </w:rPr>
      </w:pPr>
      <w:r w:rsidRPr="00C67ACE">
        <w:rPr>
          <w:b/>
        </w:rPr>
        <w:t>Квалификационные требования к кандидатам:</w:t>
      </w:r>
    </w:p>
    <w:p w:rsidR="004E0370" w:rsidRPr="00C67ACE" w:rsidRDefault="004E0370" w:rsidP="004E0370">
      <w:pPr>
        <w:ind w:firstLine="420"/>
        <w:jc w:val="both"/>
      </w:pPr>
      <w:r w:rsidRPr="00C67ACE">
        <w:tab/>
        <w:t>высшее профессиональное образование по укрупненной группе специальностей и направлений подготовки «Экономика и управление»;</w:t>
      </w:r>
    </w:p>
    <w:p w:rsidR="004E0370" w:rsidRPr="00C67ACE" w:rsidRDefault="004E0370" w:rsidP="004E0370">
      <w:pPr>
        <w:ind w:left="420"/>
        <w:jc w:val="both"/>
      </w:pPr>
      <w:r w:rsidRPr="00C67ACE">
        <w:tab/>
        <w:t>без предъявлений требования требований к стажу.</w:t>
      </w:r>
    </w:p>
    <w:p w:rsidR="00567AA9" w:rsidRPr="00C67ACE" w:rsidRDefault="004E0370" w:rsidP="00D74C75">
      <w:pPr>
        <w:ind w:firstLine="709"/>
        <w:jc w:val="both"/>
      </w:pPr>
      <w:r w:rsidRPr="00C67ACE">
        <w:rPr>
          <w:b/>
        </w:rPr>
        <w:t>Профессиональные знания и навыки</w:t>
      </w:r>
      <w:r w:rsidRPr="00C67ACE">
        <w:t>, необходимые для исполнения должностных обязанностей: знание Конституции Российской Федерации, Бюджетного кодекса Российской Федерации;</w:t>
      </w:r>
      <w:r w:rsidR="00D74C75" w:rsidRPr="00C67ACE">
        <w:t xml:space="preserve"> </w:t>
      </w:r>
      <w:r w:rsidR="00567AA9" w:rsidRPr="00C67ACE">
        <w:t>Федеральн</w:t>
      </w:r>
      <w:r w:rsidR="00D74C75" w:rsidRPr="00C67ACE">
        <w:t>ых</w:t>
      </w:r>
      <w:r w:rsidR="00567AA9" w:rsidRPr="00C67ACE">
        <w:t xml:space="preserve"> закон</w:t>
      </w:r>
      <w:r w:rsidR="00D74C75" w:rsidRPr="00C67ACE">
        <w:t>ов</w:t>
      </w:r>
      <w:r w:rsidR="00567AA9" w:rsidRPr="00C67ACE">
        <w:t xml:space="preserve"> «О системе государственной службы Российской Федерации»; «О государственной гражданской службе Российской Федерации»;</w:t>
      </w:r>
      <w:r w:rsidR="00D74C75" w:rsidRPr="00C67ACE">
        <w:t xml:space="preserve"> </w:t>
      </w:r>
      <w:r w:rsidR="00567AA9" w:rsidRPr="00C67ACE">
        <w:t>«О противодействии коррупции»;</w:t>
      </w:r>
      <w:r w:rsidR="00D74C75" w:rsidRPr="00C67ACE">
        <w:t xml:space="preserve"> </w:t>
      </w:r>
      <w:r w:rsidR="00567AA9" w:rsidRPr="00C67ACE">
        <w:t xml:space="preserve">указов Президента Российской Федерации: </w:t>
      </w:r>
      <w:proofErr w:type="gramStart"/>
      <w:r w:rsidR="00567AA9" w:rsidRPr="00C67ACE">
        <w:t xml:space="preserve">«О конкурсе на замещение вакантной должности государственной гражданской службы Российской Федерации»; «О проведении аттестации государственных гражданских служащих Российской Федерации»;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 «О комиссиях по соблюдению требований к служебному поведению </w:t>
      </w:r>
      <w:r w:rsidR="001E0AFF">
        <w:t xml:space="preserve">федеральных </w:t>
      </w:r>
      <w:r w:rsidR="00567AA9" w:rsidRPr="00C67ACE">
        <w:t>государственных гражданских служащих и урегулированию конфликта интересов»;</w:t>
      </w:r>
      <w:proofErr w:type="gramEnd"/>
      <w:r w:rsidR="00567AA9" w:rsidRPr="00C67ACE">
        <w:t xml:space="preserve"> «Об утверждении общих принципов служебного поведения государственных служащих»; «Об утверждении Положения о персональных данных государственного гражданского служащего Российской Федерации и ведении его личного дела», в том числе, регулирующих вопросы представления гражданами (гражданскими служащими) и лицами, замещающими государственные должности Российской Федерации, сведений о доходах, об имуществе и обязательствах имущественного характера; иных </w:t>
      </w:r>
      <w:r w:rsidR="00D74C75" w:rsidRPr="00C67ACE">
        <w:t xml:space="preserve">законов и </w:t>
      </w:r>
      <w:r w:rsidR="00567AA9" w:rsidRPr="00C67ACE">
        <w:t>нормативных правовых актов применительно к исполнению своих должностных обязанностей;</w:t>
      </w:r>
      <w:r w:rsidR="00D74C75" w:rsidRPr="00C67ACE">
        <w:t xml:space="preserve"> </w:t>
      </w:r>
      <w:r w:rsidR="00567AA9" w:rsidRPr="00C67ACE">
        <w:t xml:space="preserve">Устава Забайкальского края; </w:t>
      </w:r>
      <w:proofErr w:type="gramStart"/>
      <w:r w:rsidR="00567AA9" w:rsidRPr="00C67ACE">
        <w:t>законов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«О бюджете Забайкальского края на очередной финансовый год и плановый период» и иных правовых актов Забайкальского края применительно к исполнению своих должностных обязанностей;</w:t>
      </w:r>
      <w:proofErr w:type="gramEnd"/>
      <w:r w:rsidR="00D74C75" w:rsidRPr="00C67ACE">
        <w:t xml:space="preserve"> </w:t>
      </w:r>
      <w:proofErr w:type="gramStart"/>
      <w:r w:rsidR="00A3508F">
        <w:t>Р</w:t>
      </w:r>
      <w:r w:rsidR="00567AA9" w:rsidRPr="00C67ACE">
        <w:t>еестра должностей государственной гражданской службы Забайкальского края;</w:t>
      </w:r>
      <w:r w:rsidR="00D74C75" w:rsidRPr="00C67ACE">
        <w:t xml:space="preserve"> </w:t>
      </w:r>
      <w:r w:rsidR="00567AA9" w:rsidRPr="00C67ACE">
        <w:t>постановления Правительства Забайкальского края «Об утверждении Кодекса этики и служебного поведения государственных граждански</w:t>
      </w:r>
      <w:r w:rsidR="00D74C75" w:rsidRPr="00C67ACE">
        <w:t>х служащих Забайкальского края</w:t>
      </w:r>
      <w:r w:rsidR="00567AA9" w:rsidRPr="00C67ACE">
        <w:t>;</w:t>
      </w:r>
      <w:r w:rsidR="00D74C75" w:rsidRPr="00C67ACE">
        <w:t xml:space="preserve"> </w:t>
      </w:r>
      <w:r w:rsidR="00567AA9" w:rsidRPr="00C67ACE">
        <w:t>служебных документов в сфере финансов применительно к исполнению своих должностных обязанностей;</w:t>
      </w:r>
      <w:r w:rsidR="00D74C75" w:rsidRPr="00C67ACE">
        <w:t xml:space="preserve"> </w:t>
      </w:r>
      <w:r w:rsidR="00567AA9" w:rsidRPr="00C67ACE">
        <w:t>основ организации прохождения государственной гражданской службы, форм и методов работы с применением автоматизированных средств управления;</w:t>
      </w:r>
      <w:r w:rsidR="00D74C75" w:rsidRPr="00C67ACE">
        <w:t xml:space="preserve"> </w:t>
      </w:r>
      <w:r w:rsidR="00567AA9" w:rsidRPr="00C67ACE">
        <w:t>политики информационной безопасности объекта информатизации Министерства финансов Забайкальского края;</w:t>
      </w:r>
      <w:proofErr w:type="gramEnd"/>
      <w:r w:rsidR="00D74C75" w:rsidRPr="00C67ACE">
        <w:t xml:space="preserve"> </w:t>
      </w:r>
      <w:r w:rsidR="00567AA9" w:rsidRPr="00C67ACE">
        <w:rPr>
          <w:spacing w:val="-5"/>
        </w:rPr>
        <w:t>справочно-правовых систем Гарант и Консультант;</w:t>
      </w:r>
      <w:r w:rsidR="00D74C75" w:rsidRPr="00C67ACE">
        <w:rPr>
          <w:spacing w:val="-5"/>
        </w:rPr>
        <w:t xml:space="preserve"> </w:t>
      </w:r>
      <w:r w:rsidR="00567AA9" w:rsidRPr="00C67ACE">
        <w:t>персональных компьютеров и периферийных устройств; информационных систем, используемых в Министерстве финансов Забайкальского края</w:t>
      </w:r>
      <w:r w:rsidR="00567AA9" w:rsidRPr="00C67ACE">
        <w:rPr>
          <w:spacing w:val="-5"/>
        </w:rPr>
        <w:t>;</w:t>
      </w:r>
      <w:r w:rsidR="00567AA9" w:rsidRPr="00C67ACE">
        <w:rPr>
          <w:spacing w:val="-2"/>
        </w:rPr>
        <w:t xml:space="preserve"> </w:t>
      </w:r>
      <w:r w:rsidR="00567AA9" w:rsidRPr="00C67ACE">
        <w:rPr>
          <w:spacing w:val="-3"/>
        </w:rPr>
        <w:t xml:space="preserve">возможностей и особенностей </w:t>
      </w:r>
      <w:proofErr w:type="gramStart"/>
      <w:r w:rsidR="00567AA9" w:rsidRPr="00C67ACE">
        <w:rPr>
          <w:spacing w:val="-3"/>
        </w:rPr>
        <w:t>применения</w:t>
      </w:r>
      <w:proofErr w:type="gramEnd"/>
      <w:r w:rsidR="00567AA9" w:rsidRPr="00C67ACE">
        <w:rPr>
          <w:spacing w:val="-3"/>
        </w:rPr>
        <w:t xml:space="preserve"> современных информационно - </w:t>
      </w:r>
      <w:r w:rsidR="00567AA9" w:rsidRPr="00C67ACE">
        <w:t xml:space="preserve">коммуникационных технологий в государственных органах, включая </w:t>
      </w:r>
      <w:r w:rsidR="00567AA9" w:rsidRPr="00C67ACE">
        <w:rPr>
          <w:spacing w:val="-4"/>
        </w:rPr>
        <w:t xml:space="preserve">использование возможностей межведомственного документооборота; </w:t>
      </w:r>
      <w:r w:rsidR="00567AA9" w:rsidRPr="00C67ACE">
        <w:t>административного регламента Министерства финансов Забайкальского края;</w:t>
      </w:r>
      <w:r w:rsidR="00D74C75" w:rsidRPr="00C67ACE">
        <w:t xml:space="preserve"> </w:t>
      </w:r>
      <w:r w:rsidR="00567AA9" w:rsidRPr="00C67ACE">
        <w:t>Положения о Министерстве финансов Забайкальского края;</w:t>
      </w:r>
      <w:r w:rsidR="00D74C75" w:rsidRPr="00C67ACE">
        <w:t xml:space="preserve"> </w:t>
      </w:r>
      <w:r w:rsidR="00567AA9" w:rsidRPr="00C67ACE">
        <w:t>положения о структурном подразделении Министерства финансов Забайкальского края, в котором замещает должность государственный гражданский служащий;</w:t>
      </w:r>
      <w:r w:rsidR="00D74C75" w:rsidRPr="00C67ACE">
        <w:t xml:space="preserve"> </w:t>
      </w:r>
      <w:r w:rsidR="00567AA9" w:rsidRPr="00C67ACE">
        <w:t>инструкции по делопроизводству в Правительстве Забайкальского края и Министерстве финансов Забайкальского края;</w:t>
      </w:r>
      <w:r w:rsidR="00D74C75" w:rsidRPr="00C67ACE">
        <w:t xml:space="preserve"> </w:t>
      </w:r>
      <w:r w:rsidR="00567AA9" w:rsidRPr="00C67ACE">
        <w:t>служебного распорядка, правил деловой этики; правил техники безопасности и противопожарной защиты и должностного регламента.</w:t>
      </w:r>
    </w:p>
    <w:p w:rsidR="004E0370" w:rsidRPr="00C67ACE" w:rsidRDefault="004E0370" w:rsidP="00C67A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7ACE">
        <w:rPr>
          <w:rFonts w:ascii="Times New Roman" w:hAnsi="Times New Roman" w:cs="Times New Roman"/>
          <w:b/>
          <w:sz w:val="24"/>
          <w:szCs w:val="24"/>
        </w:rPr>
        <w:t>владение навыками</w:t>
      </w:r>
      <w:r w:rsidR="00C67ACE" w:rsidRPr="00C67ACE">
        <w:rPr>
          <w:rFonts w:ascii="Times New Roman" w:hAnsi="Times New Roman" w:cs="Times New Roman"/>
          <w:sz w:val="24"/>
          <w:szCs w:val="24"/>
        </w:rPr>
        <w:t xml:space="preserve"> оперативного осуществления возложенных обязанностей; организации и обеспечения выполнения задач; подготовки делового письма и </w:t>
      </w:r>
      <w:r w:rsidR="00C67ACE" w:rsidRPr="00C67ACE">
        <w:rPr>
          <w:rFonts w:ascii="Times New Roman" w:hAnsi="Times New Roman" w:cs="Times New Roman"/>
          <w:sz w:val="24"/>
          <w:szCs w:val="24"/>
        </w:rPr>
        <w:lastRenderedPageBreak/>
        <w:t>нормотворческой деятельности; систематизации и структурирования информации, работы с различными источниками информации; анализа и прогнозирования, эффективного планирования работы; ведения деловых переговоров, публичного выступления; владения приемами межличностных отношений; грамотного учета мнения коллег; организации работы по эффективному взаимодействию с другими государственными органами, организациями и гражданами;</w:t>
      </w:r>
      <w:proofErr w:type="gramEnd"/>
      <w:r w:rsidR="00C67ACE" w:rsidRPr="00C67ACE">
        <w:rPr>
          <w:rFonts w:ascii="Times New Roman" w:hAnsi="Times New Roman" w:cs="Times New Roman"/>
          <w:sz w:val="24"/>
          <w:szCs w:val="24"/>
        </w:rPr>
        <w:t xml:space="preserve"> сотрудничества с коллегами; работы с внутренними и периферийными устройствами компьютера; работы с информационно-телекоммуникационными сетями, в том числе сетью Интернет; работы в операционной системе; управления электронной почтой; работы в текстовом редакторе и с электронными таблицами; подготовки презентаций и использования графических объектов в электронных документах; работы с базами данных; работы с информационными системами, используемыми в Министерстве финансов Забайкальского края: по исполнению и анализу бюджета Забайкальского края; многомерного графического анализа финансовой и другой информации, для решения стратегических задач бюджетного управления, сбора отчетности по исполнению бюджета Забайкальского края; АРМ заказчика, система электронных торгов; </w:t>
      </w:r>
      <w:proofErr w:type="gramStart"/>
      <w:r w:rsidR="00C67ACE" w:rsidRPr="00C67ACE">
        <w:rPr>
          <w:rFonts w:ascii="Times New Roman" w:hAnsi="Times New Roman" w:cs="Times New Roman"/>
          <w:sz w:val="24"/>
          <w:szCs w:val="24"/>
        </w:rPr>
        <w:t>с официальным сайтом Российской Федерации для размещения информации о размещении заказов, с «Системой планирования и мониторинга управления региональными финансами Забайкальского края», с официальным сайтом Российской Федерации для размещения информации об учреждениях; работы в государственно-информационной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«Дело»); самообразования и повышения своей квалификации;</w:t>
      </w:r>
      <w:proofErr w:type="gramEnd"/>
      <w:r w:rsidR="00C67ACE" w:rsidRPr="00C67ACE">
        <w:rPr>
          <w:rFonts w:ascii="Times New Roman" w:hAnsi="Times New Roman" w:cs="Times New Roman"/>
          <w:sz w:val="24"/>
          <w:szCs w:val="24"/>
        </w:rPr>
        <w:t xml:space="preserve"> квалифицированной работы с людьми по недопущению межличностных конфликтов. </w:t>
      </w:r>
      <w:r w:rsidRPr="00C67A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370" w:rsidRPr="00C67ACE" w:rsidRDefault="004E0370" w:rsidP="00C1101B">
      <w:pPr>
        <w:jc w:val="both"/>
        <w:rPr>
          <w:sz w:val="26"/>
          <w:szCs w:val="26"/>
        </w:rPr>
      </w:pPr>
    </w:p>
    <w:p w:rsidR="00C1101B" w:rsidRPr="00C67ACE" w:rsidRDefault="00C1101B" w:rsidP="00C1101B">
      <w:pPr>
        <w:jc w:val="both"/>
        <w:rPr>
          <w:sz w:val="26"/>
          <w:szCs w:val="26"/>
        </w:rPr>
      </w:pPr>
      <w:r w:rsidRPr="00C67ACE">
        <w:rPr>
          <w:sz w:val="26"/>
          <w:szCs w:val="26"/>
        </w:rPr>
        <w:tab/>
        <w:t>Гражданину Российской Федерации, изъявившему желание участвовать в конкурсе,  необходимо представить в Министерство финансов Забайкальского края следующие документы:</w:t>
      </w:r>
    </w:p>
    <w:p w:rsidR="00C1101B" w:rsidRPr="00C67ACE" w:rsidRDefault="00C1101B" w:rsidP="00C1101B">
      <w:pPr>
        <w:ind w:firstLine="720"/>
        <w:jc w:val="both"/>
      </w:pPr>
      <w:r w:rsidRPr="00C67ACE">
        <w:t>а) личное заявление;</w:t>
      </w:r>
    </w:p>
    <w:p w:rsidR="00C1101B" w:rsidRPr="00C67ACE" w:rsidRDefault="00C1101B" w:rsidP="00C1101B">
      <w:pPr>
        <w:ind w:firstLine="720"/>
        <w:jc w:val="both"/>
      </w:pPr>
      <w:r w:rsidRPr="00C67ACE">
        <w:t>б) собственноручно заполненную и подписанную анкету, форма которой утверждена Правительством Российской Федерации, с приложением фотографии;</w:t>
      </w:r>
    </w:p>
    <w:p w:rsidR="00C1101B" w:rsidRPr="00C67ACE" w:rsidRDefault="00C1101B" w:rsidP="00C1101B">
      <w:pPr>
        <w:ind w:firstLine="720"/>
        <w:jc w:val="both"/>
      </w:pPr>
      <w:r w:rsidRPr="00C67ACE">
        <w:t>в) копию паспорта или заменяющего его документа (соответствующий документ предъявляется лично по  прибытии на конкурс);</w:t>
      </w:r>
    </w:p>
    <w:p w:rsidR="00C1101B" w:rsidRPr="00C67ACE" w:rsidRDefault="00C1101B" w:rsidP="00C1101B">
      <w:pPr>
        <w:ind w:firstLine="720"/>
        <w:jc w:val="both"/>
      </w:pPr>
      <w:r w:rsidRPr="00C67ACE">
        <w:t>г) документы, подтверждающие необходимое профессиональное образование, стаж работы и квалификацию:</w:t>
      </w:r>
    </w:p>
    <w:p w:rsidR="00C1101B" w:rsidRPr="00C67ACE" w:rsidRDefault="00C1101B" w:rsidP="00C1101B">
      <w:pPr>
        <w:ind w:firstLine="720"/>
        <w:jc w:val="both"/>
      </w:pPr>
      <w:r w:rsidRPr="00C67ACE"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1101B" w:rsidRPr="00C67ACE" w:rsidRDefault="00C1101B" w:rsidP="00C1101B">
      <w:pPr>
        <w:ind w:firstLine="720"/>
        <w:jc w:val="both"/>
      </w:pPr>
      <w:r w:rsidRPr="00C67ACE">
        <w:t>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C1101B" w:rsidRPr="00C67ACE" w:rsidRDefault="00C1101B" w:rsidP="00C1101B">
      <w:pPr>
        <w:ind w:firstLine="720"/>
        <w:jc w:val="both"/>
      </w:pPr>
      <w:r w:rsidRPr="00C67ACE">
        <w:t>д) документ об отсутствии заболевания, препятствующего поступлению на гражданскую службу или её прохождению (учетная форма 001-ГС/у);</w:t>
      </w:r>
    </w:p>
    <w:p w:rsidR="00C1101B" w:rsidRPr="00C67ACE" w:rsidRDefault="00C1101B" w:rsidP="00C1101B">
      <w:pPr>
        <w:ind w:firstLine="708"/>
        <w:jc w:val="both"/>
      </w:pPr>
      <w:r w:rsidRPr="00C67ACE">
        <w:t>е) заявление о согласии на обработку персональных данных;</w:t>
      </w:r>
    </w:p>
    <w:p w:rsidR="00C1101B" w:rsidRPr="00C67ACE" w:rsidRDefault="00C1101B" w:rsidP="00C1101B">
      <w:pPr>
        <w:ind w:firstLine="720"/>
        <w:jc w:val="both"/>
      </w:pPr>
      <w:r w:rsidRPr="00C67ACE">
        <w:t>ж) резюме по предлагаемой форме (для кандидатов, участвующих в конкурсе на замещение вакантной должности).</w:t>
      </w:r>
    </w:p>
    <w:p w:rsidR="00C1101B" w:rsidRPr="00C67ACE" w:rsidRDefault="00C1101B" w:rsidP="00C1101B">
      <w:pPr>
        <w:ind w:firstLine="708"/>
        <w:jc w:val="both"/>
        <w:rPr>
          <w:sz w:val="6"/>
          <w:szCs w:val="6"/>
        </w:rPr>
      </w:pPr>
    </w:p>
    <w:p w:rsidR="00C1101B" w:rsidRPr="00C67ACE" w:rsidRDefault="00C1101B" w:rsidP="00C1101B">
      <w:pPr>
        <w:ind w:firstLine="708"/>
        <w:jc w:val="both"/>
        <w:rPr>
          <w:sz w:val="26"/>
          <w:szCs w:val="26"/>
        </w:rPr>
      </w:pPr>
      <w:r w:rsidRPr="00C67ACE">
        <w:rPr>
          <w:sz w:val="26"/>
          <w:szCs w:val="26"/>
        </w:rPr>
        <w:t>Государственному гражданскому служащему Российской Федерации, изъявившему желание участвовать в конкурсе, необходимо представить в Министерство финансов Забайкальского края следующие документы:</w:t>
      </w:r>
    </w:p>
    <w:p w:rsidR="00C1101B" w:rsidRPr="00C67ACE" w:rsidRDefault="00C1101B" w:rsidP="00C1101B">
      <w:pPr>
        <w:ind w:firstLine="720"/>
        <w:jc w:val="both"/>
      </w:pPr>
      <w:r w:rsidRPr="00C67ACE">
        <w:t>а) личное заявление;</w:t>
      </w:r>
    </w:p>
    <w:p w:rsidR="00C1101B" w:rsidRPr="00C67ACE" w:rsidRDefault="00C1101B" w:rsidP="00C1101B">
      <w:pPr>
        <w:ind w:firstLine="720"/>
        <w:jc w:val="both"/>
      </w:pPr>
      <w:r w:rsidRPr="00C67ACE">
        <w:t>б)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 анкету с приложением фотографии. Форма анкеты утверждена Правительством Российской Федерации;</w:t>
      </w:r>
    </w:p>
    <w:p w:rsidR="00C1101B" w:rsidRPr="00C67ACE" w:rsidRDefault="00C1101B" w:rsidP="00C1101B">
      <w:pPr>
        <w:ind w:firstLine="720"/>
        <w:jc w:val="both"/>
      </w:pPr>
      <w:r w:rsidRPr="00C67ACE">
        <w:lastRenderedPageBreak/>
        <w:t>в) копии документов о профессиональном образовании, а также по желанию гражданского служащего –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C1101B" w:rsidRPr="00C67ACE" w:rsidRDefault="00C1101B" w:rsidP="00C1101B">
      <w:pPr>
        <w:ind w:firstLine="708"/>
        <w:jc w:val="both"/>
      </w:pPr>
      <w:r w:rsidRPr="00C67ACE">
        <w:t>г) заявление  о согласии на обработку персональных данных;</w:t>
      </w:r>
    </w:p>
    <w:p w:rsidR="00C1101B" w:rsidRPr="00C67ACE" w:rsidRDefault="00C1101B" w:rsidP="00C1101B">
      <w:pPr>
        <w:ind w:firstLine="720"/>
        <w:jc w:val="both"/>
      </w:pPr>
      <w:r w:rsidRPr="00C67ACE">
        <w:t>д) резюме по предлагаемой форме (для кандидатов, участвующих в конкурсе на замещение вакантной должности).</w:t>
      </w:r>
    </w:p>
    <w:p w:rsidR="00C1101B" w:rsidRPr="00C67ACE" w:rsidRDefault="00C1101B" w:rsidP="00C1101B">
      <w:pPr>
        <w:ind w:firstLine="708"/>
        <w:jc w:val="both"/>
        <w:rPr>
          <w:sz w:val="16"/>
          <w:szCs w:val="16"/>
        </w:rPr>
      </w:pPr>
    </w:p>
    <w:p w:rsidR="00C1101B" w:rsidRPr="00C67ACE" w:rsidRDefault="00C1101B" w:rsidP="00C1101B">
      <w:pPr>
        <w:ind w:firstLine="708"/>
        <w:jc w:val="both"/>
        <w:rPr>
          <w:sz w:val="26"/>
          <w:szCs w:val="26"/>
        </w:rPr>
      </w:pPr>
      <w:r w:rsidRPr="00C67ACE">
        <w:rPr>
          <w:sz w:val="26"/>
          <w:szCs w:val="26"/>
        </w:rPr>
        <w:t xml:space="preserve">Место приёма документов: Министерство финансов Забайкальского края, </w:t>
      </w:r>
      <w:smartTag w:uri="urn:schemas-microsoft-com:office:smarttags" w:element="metricconverter">
        <w:smartTagPr>
          <w:attr w:name="ProductID" w:val="672002, г"/>
        </w:smartTagPr>
        <w:r w:rsidRPr="00C67ACE">
          <w:rPr>
            <w:sz w:val="26"/>
            <w:szCs w:val="26"/>
          </w:rPr>
          <w:t>672002, г</w:t>
        </w:r>
      </w:smartTag>
      <w:r w:rsidRPr="00C67ACE">
        <w:rPr>
          <w:sz w:val="26"/>
          <w:szCs w:val="26"/>
        </w:rPr>
        <w:t>. Чита, ул. Амурская, 68, кабинет 409, телефон (3022) 32-01-96.</w:t>
      </w:r>
    </w:p>
    <w:p w:rsidR="00C1101B" w:rsidRPr="00C67ACE" w:rsidRDefault="00C1101B" w:rsidP="00C1101B">
      <w:pPr>
        <w:ind w:firstLine="708"/>
        <w:jc w:val="both"/>
        <w:rPr>
          <w:sz w:val="26"/>
          <w:szCs w:val="26"/>
        </w:rPr>
      </w:pPr>
      <w:r w:rsidRPr="00C67ACE">
        <w:rPr>
          <w:sz w:val="26"/>
          <w:szCs w:val="26"/>
        </w:rPr>
        <w:t>Время приема документов: ежедневно (кроме субботы и воскресенья) с 09</w:t>
      </w:r>
      <w:r w:rsidRPr="00C67ACE">
        <w:rPr>
          <w:sz w:val="26"/>
          <w:szCs w:val="26"/>
          <w:vertAlign w:val="superscript"/>
        </w:rPr>
        <w:t>00</w:t>
      </w:r>
      <w:r w:rsidRPr="00C67ACE">
        <w:rPr>
          <w:sz w:val="26"/>
          <w:szCs w:val="26"/>
        </w:rPr>
        <w:t xml:space="preserve"> до 18</w:t>
      </w:r>
      <w:r w:rsidRPr="00C67ACE">
        <w:rPr>
          <w:sz w:val="26"/>
          <w:szCs w:val="26"/>
          <w:vertAlign w:val="superscript"/>
        </w:rPr>
        <w:t>00</w:t>
      </w:r>
      <w:r w:rsidRPr="00C67ACE">
        <w:rPr>
          <w:sz w:val="26"/>
          <w:szCs w:val="26"/>
        </w:rPr>
        <w:t>, в пятницу с 09</w:t>
      </w:r>
      <w:r w:rsidRPr="00C67ACE">
        <w:rPr>
          <w:sz w:val="26"/>
          <w:szCs w:val="26"/>
          <w:vertAlign w:val="superscript"/>
        </w:rPr>
        <w:t xml:space="preserve">00 </w:t>
      </w:r>
      <w:r w:rsidRPr="00C67ACE">
        <w:rPr>
          <w:sz w:val="26"/>
          <w:szCs w:val="26"/>
        </w:rPr>
        <w:t>до 16</w:t>
      </w:r>
      <w:r w:rsidRPr="00C67ACE">
        <w:rPr>
          <w:sz w:val="26"/>
          <w:szCs w:val="26"/>
          <w:vertAlign w:val="superscript"/>
        </w:rPr>
        <w:t xml:space="preserve">45 </w:t>
      </w:r>
      <w:r w:rsidRPr="00C67ACE">
        <w:rPr>
          <w:sz w:val="26"/>
          <w:szCs w:val="26"/>
        </w:rPr>
        <w:t>. Обеденный перерыв с 13</w:t>
      </w:r>
      <w:r w:rsidR="00E80FB8" w:rsidRPr="00C67ACE">
        <w:rPr>
          <w:sz w:val="26"/>
          <w:szCs w:val="26"/>
          <w:vertAlign w:val="superscript"/>
        </w:rPr>
        <w:t>00</w:t>
      </w:r>
      <w:r w:rsidRPr="00C67ACE">
        <w:rPr>
          <w:sz w:val="26"/>
          <w:szCs w:val="26"/>
        </w:rPr>
        <w:t xml:space="preserve"> до 14</w:t>
      </w:r>
      <w:r w:rsidR="00E80FB8" w:rsidRPr="00C67ACE">
        <w:rPr>
          <w:sz w:val="26"/>
          <w:szCs w:val="26"/>
          <w:vertAlign w:val="superscript"/>
        </w:rPr>
        <w:t xml:space="preserve">00 </w:t>
      </w:r>
      <w:r w:rsidR="00E80FB8" w:rsidRPr="00C67ACE">
        <w:rPr>
          <w:sz w:val="26"/>
          <w:szCs w:val="26"/>
        </w:rPr>
        <w:t>часов</w:t>
      </w:r>
      <w:r w:rsidRPr="00C67ACE">
        <w:rPr>
          <w:sz w:val="26"/>
          <w:szCs w:val="26"/>
        </w:rPr>
        <w:t xml:space="preserve">. </w:t>
      </w:r>
    </w:p>
    <w:p w:rsidR="00C1101B" w:rsidRPr="00C67ACE" w:rsidRDefault="00C1101B" w:rsidP="00C1101B">
      <w:pPr>
        <w:ind w:firstLine="708"/>
        <w:jc w:val="both"/>
        <w:rPr>
          <w:sz w:val="26"/>
          <w:szCs w:val="26"/>
        </w:rPr>
      </w:pPr>
      <w:r w:rsidRPr="00C67ACE">
        <w:rPr>
          <w:sz w:val="26"/>
          <w:szCs w:val="26"/>
        </w:rPr>
        <w:t>Справки по телефону: (3022) 32-01-96.</w:t>
      </w:r>
    </w:p>
    <w:p w:rsidR="00C1101B" w:rsidRPr="00C67ACE" w:rsidRDefault="00C1101B" w:rsidP="00C1101B">
      <w:pPr>
        <w:ind w:firstLine="720"/>
        <w:jc w:val="both"/>
      </w:pPr>
      <w:r w:rsidRPr="00C67ACE">
        <w:t>Посл</w:t>
      </w:r>
      <w:r w:rsidR="00133EFE">
        <w:t xml:space="preserve">едний день приема документов - </w:t>
      </w:r>
      <w:r w:rsidR="00133EFE" w:rsidRPr="00133EFE">
        <w:t xml:space="preserve">  2</w:t>
      </w:r>
      <w:r w:rsidR="00133EFE">
        <w:t>6</w:t>
      </w:r>
      <w:r w:rsidRPr="00C67ACE">
        <w:t xml:space="preserve"> </w:t>
      </w:r>
      <w:r w:rsidR="00133EFE">
        <w:t>декабря</w:t>
      </w:r>
      <w:r w:rsidRPr="00C67ACE">
        <w:t xml:space="preserve"> 2013 года.</w:t>
      </w:r>
    </w:p>
    <w:p w:rsidR="00C1101B" w:rsidRPr="00C67ACE" w:rsidRDefault="00C1101B" w:rsidP="00C1101B">
      <w:pPr>
        <w:ind w:firstLine="708"/>
        <w:jc w:val="both"/>
        <w:rPr>
          <w:sz w:val="8"/>
          <w:szCs w:val="8"/>
        </w:rPr>
      </w:pPr>
    </w:p>
    <w:p w:rsidR="00C1101B" w:rsidRPr="00C67ACE" w:rsidRDefault="00C1101B" w:rsidP="00C1101B">
      <w:pPr>
        <w:ind w:firstLine="708"/>
        <w:jc w:val="both"/>
      </w:pPr>
      <w:r w:rsidRPr="00C67ACE">
        <w:t>Предполагае</w:t>
      </w:r>
      <w:r w:rsidR="00133EFE">
        <w:t xml:space="preserve">мая дата проведения конкурса – 13 февраля </w:t>
      </w:r>
      <w:r w:rsidRPr="00C67ACE">
        <w:t>201</w:t>
      </w:r>
      <w:r w:rsidR="005363A8">
        <w:t>4</w:t>
      </w:r>
      <w:r w:rsidRPr="00C67ACE">
        <w:t xml:space="preserve"> года. О точной дате и времени проведения конкурса участникам будет сообщено дополнительно.</w:t>
      </w:r>
    </w:p>
    <w:p w:rsidR="00C1101B" w:rsidRPr="00C67ACE" w:rsidRDefault="00C1101B" w:rsidP="00C1101B">
      <w:pPr>
        <w:ind w:firstLine="708"/>
        <w:jc w:val="both"/>
      </w:pPr>
      <w:r w:rsidRPr="00C67ACE">
        <w:t>Место проведения конкурса: г.</w:t>
      </w:r>
      <w:r w:rsidR="00E80FB8" w:rsidRPr="00C67ACE">
        <w:t xml:space="preserve"> </w:t>
      </w:r>
      <w:r w:rsidRPr="00C67ACE">
        <w:t>Чита, ул. Амурская, 68.</w:t>
      </w:r>
    </w:p>
    <w:p w:rsidR="00C1101B" w:rsidRPr="00C67ACE" w:rsidRDefault="00C1101B" w:rsidP="00C1101B">
      <w:pPr>
        <w:ind w:firstLine="708"/>
        <w:jc w:val="both"/>
      </w:pPr>
      <w:r w:rsidRPr="00C67ACE">
        <w:t>Конкурс будет проводиться в форме тестирования и индивидуального собеседования. Кандидаты, не прошедшие тестирование, по решению конкурсной комиссии могут быть не допущены до индивидуального собеседования.</w:t>
      </w:r>
    </w:p>
    <w:p w:rsidR="00E80FB8" w:rsidRPr="00C67ACE" w:rsidRDefault="00E80FB8" w:rsidP="00C1101B">
      <w:pPr>
        <w:ind w:firstLine="708"/>
        <w:jc w:val="both"/>
        <w:rPr>
          <w:sz w:val="16"/>
          <w:szCs w:val="16"/>
        </w:rPr>
      </w:pPr>
    </w:p>
    <w:p w:rsidR="00C1101B" w:rsidRPr="00C67ACE" w:rsidRDefault="00C1101B" w:rsidP="00C1101B">
      <w:pPr>
        <w:ind w:firstLine="708"/>
        <w:rPr>
          <w:sz w:val="26"/>
          <w:szCs w:val="26"/>
          <w:u w:val="single"/>
        </w:rPr>
      </w:pPr>
      <w:r w:rsidRPr="00C67ACE">
        <w:rPr>
          <w:sz w:val="26"/>
          <w:szCs w:val="26"/>
          <w:u w:val="single"/>
        </w:rPr>
        <w:t xml:space="preserve">Условия прохождения государственной гражданской службы: </w:t>
      </w:r>
    </w:p>
    <w:p w:rsidR="00C1101B" w:rsidRPr="00C67ACE" w:rsidRDefault="00C1101B" w:rsidP="00C1101B">
      <w:pPr>
        <w:rPr>
          <w:sz w:val="16"/>
          <w:szCs w:val="16"/>
        </w:rPr>
      </w:pPr>
    </w:p>
    <w:p w:rsidR="00C1101B" w:rsidRPr="00C67ACE" w:rsidRDefault="00C1101B" w:rsidP="00C1101B">
      <w:pPr>
        <w:ind w:firstLine="708"/>
        <w:jc w:val="both"/>
      </w:pPr>
      <w:r w:rsidRPr="00C67ACE">
        <w:t xml:space="preserve"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др., </w:t>
      </w:r>
    </w:p>
    <w:p w:rsidR="00C1101B" w:rsidRPr="00C67ACE" w:rsidRDefault="00C1101B" w:rsidP="00C1101B">
      <w:pPr>
        <w:ind w:firstLine="708"/>
        <w:jc w:val="both"/>
      </w:pPr>
      <w:r w:rsidRPr="00C67ACE">
        <w:t xml:space="preserve"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 Гражданин не допускается </w:t>
      </w:r>
      <w:proofErr w:type="gramStart"/>
      <w:r w:rsidRPr="00C67ACE">
        <w:t>к участию в конкурсе в связи с его несоответствием квалификационным требованиям к должности</w:t>
      </w:r>
      <w:proofErr w:type="gramEnd"/>
      <w:r w:rsidRPr="00C67ACE">
        <w:t xml:space="preserve"> гражданской службы, а также в связи с ограничениями, установленными законодательством </w:t>
      </w:r>
      <w:r w:rsidR="00844952" w:rsidRPr="00B53F6B">
        <w:rPr>
          <w:color w:val="000000"/>
        </w:rPr>
        <w:t>Российской Федерации</w:t>
      </w:r>
      <w:r w:rsidRPr="00C67ACE">
        <w:t xml:space="preserve"> о государственной гражданской службе для поступления на гражданскую службу и ее прохождения.</w:t>
      </w:r>
    </w:p>
    <w:p w:rsidR="00C1101B" w:rsidRPr="00C67ACE" w:rsidRDefault="00C1101B" w:rsidP="00C1101B">
      <w:pPr>
        <w:ind w:firstLine="708"/>
        <w:jc w:val="both"/>
      </w:pPr>
      <w:r w:rsidRPr="00C67ACE">
        <w:t>Расходы, связанные с участием в конкурсе (проезд к месту проведения конкурса и обратно, наем жилого помещения, проживание и др.) осуществляется кандидатами за счет собственных средств.</w:t>
      </w:r>
    </w:p>
    <w:p w:rsidR="00C1101B" w:rsidRDefault="00C1101B" w:rsidP="00C1101B">
      <w:pPr>
        <w:ind w:firstLine="720"/>
        <w:jc w:val="both"/>
      </w:pPr>
      <w:r w:rsidRPr="00C67ACE">
        <w:t>Основанием для включения гражданина (гражданского служащего) в кадровый резерв государственного органа является соответствующее решение конкурсной комиссии. Вакантная должность гражданской службы замещается по решению руководителя государственного органа без пр</w:t>
      </w:r>
      <w:r>
        <w:t>оведения конкурса гражданином (гражданским служащим), состоящим в кадровом резерве, сформированном на конкурсной основе. При отказе гражданина (гражданского служащего), состоящего в кадровом резерве, от предложенной должности вакантная должность замещается по конкурсу в соответствии с законодательством Российской Федерации. Гражданин (гражданский служащий) исключается из кадрового резерва по истечении трех лет нахождения его в кадровом резерве для замещения одной и той же должности, а также по другим основаниям, предусмотренным действующим законодательством о государственной гражданской службе.</w:t>
      </w:r>
    </w:p>
    <w:p w:rsidR="00E602A4" w:rsidRDefault="00E602A4" w:rsidP="00C1101B">
      <w:pPr>
        <w:ind w:firstLine="720"/>
        <w:jc w:val="both"/>
      </w:pPr>
    </w:p>
    <w:p w:rsidR="00E602A4" w:rsidRDefault="00E602A4" w:rsidP="00C1101B">
      <w:pPr>
        <w:ind w:firstLine="720"/>
        <w:jc w:val="both"/>
      </w:pPr>
    </w:p>
    <w:p w:rsidR="00E602A4" w:rsidRDefault="00E602A4" w:rsidP="00C1101B">
      <w:pPr>
        <w:ind w:firstLine="720"/>
        <w:jc w:val="both"/>
      </w:pPr>
    </w:p>
    <w:p w:rsidR="00E602A4" w:rsidRDefault="00E602A4" w:rsidP="00C1101B">
      <w:pPr>
        <w:ind w:firstLine="720"/>
        <w:jc w:val="both"/>
      </w:pPr>
    </w:p>
    <w:p w:rsidR="00C232BB" w:rsidRPr="00C1101B" w:rsidRDefault="00C1101B" w:rsidP="00C1101B">
      <w:pPr>
        <w:jc w:val="center"/>
      </w:pPr>
      <w:r>
        <w:t>__________________________________________________________</w:t>
      </w:r>
    </w:p>
    <w:sectPr w:rsidR="00C232BB" w:rsidRPr="00C1101B" w:rsidSect="001A6D54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5D3" w:rsidRDefault="00DB45D3" w:rsidP="00907347">
      <w:pPr>
        <w:pStyle w:val="a6"/>
      </w:pPr>
      <w:r>
        <w:separator/>
      </w:r>
    </w:p>
  </w:endnote>
  <w:endnote w:type="continuationSeparator" w:id="0">
    <w:p w:rsidR="00DB45D3" w:rsidRDefault="00DB45D3" w:rsidP="00907347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5D3" w:rsidRDefault="00DB45D3" w:rsidP="00907347">
      <w:pPr>
        <w:pStyle w:val="a6"/>
      </w:pPr>
      <w:r>
        <w:separator/>
      </w:r>
    </w:p>
  </w:footnote>
  <w:footnote w:type="continuationSeparator" w:id="0">
    <w:p w:rsidR="00DB45D3" w:rsidRDefault="00DB45D3" w:rsidP="00907347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4E" w:rsidRDefault="005261DE" w:rsidP="0090734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0A4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60A4E" w:rsidRDefault="00C60A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7160204"/>
      <w:docPartObj>
        <w:docPartGallery w:val="Page Numbers (Top of Page)"/>
        <w:docPartUnique/>
      </w:docPartObj>
    </w:sdtPr>
    <w:sdtContent>
      <w:p w:rsidR="001A6D54" w:rsidRDefault="005261DE">
        <w:pPr>
          <w:pStyle w:val="a9"/>
          <w:jc w:val="center"/>
        </w:pPr>
        <w:r>
          <w:fldChar w:fldCharType="begin"/>
        </w:r>
        <w:r w:rsidR="001A6D54">
          <w:instrText>PAGE   \* MERGEFORMAT</w:instrText>
        </w:r>
        <w:r>
          <w:fldChar w:fldCharType="separate"/>
        </w:r>
        <w:r w:rsidR="005363A8">
          <w:rPr>
            <w:noProof/>
          </w:rPr>
          <w:t>28</w:t>
        </w:r>
        <w:r>
          <w:fldChar w:fldCharType="end"/>
        </w:r>
      </w:p>
    </w:sdtContent>
  </w:sdt>
  <w:p w:rsidR="001A6D54" w:rsidRDefault="001A6D5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5C0EBA"/>
    <w:lvl w:ilvl="0">
      <w:numFmt w:val="bullet"/>
      <w:lvlText w:val="*"/>
      <w:lvlJc w:val="left"/>
    </w:lvl>
  </w:abstractNum>
  <w:abstractNum w:abstractNumId="1">
    <w:nsid w:val="065F0D4E"/>
    <w:multiLevelType w:val="hybridMultilevel"/>
    <w:tmpl w:val="A2BA4F52"/>
    <w:lvl w:ilvl="0" w:tplc="C360D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F64E3"/>
    <w:multiLevelType w:val="hybridMultilevel"/>
    <w:tmpl w:val="3B2C5EA6"/>
    <w:lvl w:ilvl="0" w:tplc="0908E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15E3D"/>
    <w:multiLevelType w:val="hybridMultilevel"/>
    <w:tmpl w:val="A200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E7370"/>
    <w:multiLevelType w:val="multilevel"/>
    <w:tmpl w:val="BA20DC7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552068E9"/>
    <w:multiLevelType w:val="hybridMultilevel"/>
    <w:tmpl w:val="9E84D50E"/>
    <w:lvl w:ilvl="0" w:tplc="93A0D6E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A9F7D2C"/>
    <w:multiLevelType w:val="hybridMultilevel"/>
    <w:tmpl w:val="43EAF6D0"/>
    <w:lvl w:ilvl="0" w:tplc="39ACCEC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7B56526C"/>
    <w:multiLevelType w:val="hybridMultilevel"/>
    <w:tmpl w:val="259AFBC8"/>
    <w:lvl w:ilvl="0" w:tplc="437E9E4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CAA"/>
    <w:rsid w:val="00005CBE"/>
    <w:rsid w:val="0000618C"/>
    <w:rsid w:val="0001404D"/>
    <w:rsid w:val="00015CBE"/>
    <w:rsid w:val="00016AFD"/>
    <w:rsid w:val="00025011"/>
    <w:rsid w:val="000273A5"/>
    <w:rsid w:val="000344DF"/>
    <w:rsid w:val="0004646B"/>
    <w:rsid w:val="00047EA5"/>
    <w:rsid w:val="00051534"/>
    <w:rsid w:val="00060C2D"/>
    <w:rsid w:val="00062C97"/>
    <w:rsid w:val="0006575B"/>
    <w:rsid w:val="0007140E"/>
    <w:rsid w:val="000739BA"/>
    <w:rsid w:val="00073C61"/>
    <w:rsid w:val="000759E2"/>
    <w:rsid w:val="00076F42"/>
    <w:rsid w:val="0008407D"/>
    <w:rsid w:val="00093D7C"/>
    <w:rsid w:val="00095ECD"/>
    <w:rsid w:val="00097C67"/>
    <w:rsid w:val="000A6AB7"/>
    <w:rsid w:val="000B01C0"/>
    <w:rsid w:val="000B3313"/>
    <w:rsid w:val="000C3212"/>
    <w:rsid w:val="000C7CEF"/>
    <w:rsid w:val="000D068D"/>
    <w:rsid w:val="000D5652"/>
    <w:rsid w:val="000F3883"/>
    <w:rsid w:val="000F72C2"/>
    <w:rsid w:val="001102E2"/>
    <w:rsid w:val="001105D7"/>
    <w:rsid w:val="001106EF"/>
    <w:rsid w:val="00111E82"/>
    <w:rsid w:val="00125F75"/>
    <w:rsid w:val="001275CC"/>
    <w:rsid w:val="001275FD"/>
    <w:rsid w:val="0012762A"/>
    <w:rsid w:val="0013074B"/>
    <w:rsid w:val="00130A34"/>
    <w:rsid w:val="00130E9B"/>
    <w:rsid w:val="00133EFE"/>
    <w:rsid w:val="00136C3F"/>
    <w:rsid w:val="00147F8D"/>
    <w:rsid w:val="00150693"/>
    <w:rsid w:val="001656A2"/>
    <w:rsid w:val="00176481"/>
    <w:rsid w:val="00190333"/>
    <w:rsid w:val="00196FE2"/>
    <w:rsid w:val="001A3AF3"/>
    <w:rsid w:val="001A4D56"/>
    <w:rsid w:val="001A586C"/>
    <w:rsid w:val="001A6D54"/>
    <w:rsid w:val="001B0B82"/>
    <w:rsid w:val="001B19A1"/>
    <w:rsid w:val="001B5061"/>
    <w:rsid w:val="001B71C0"/>
    <w:rsid w:val="001B7F01"/>
    <w:rsid w:val="001C2BA2"/>
    <w:rsid w:val="001D08B7"/>
    <w:rsid w:val="001D466D"/>
    <w:rsid w:val="001E0AFF"/>
    <w:rsid w:val="001F13C0"/>
    <w:rsid w:val="001F5446"/>
    <w:rsid w:val="0020422B"/>
    <w:rsid w:val="00207E4C"/>
    <w:rsid w:val="0021226B"/>
    <w:rsid w:val="002128AC"/>
    <w:rsid w:val="00212D5F"/>
    <w:rsid w:val="00212DB7"/>
    <w:rsid w:val="0022706B"/>
    <w:rsid w:val="00241903"/>
    <w:rsid w:val="00243EC6"/>
    <w:rsid w:val="0025012C"/>
    <w:rsid w:val="00250B0A"/>
    <w:rsid w:val="002719C8"/>
    <w:rsid w:val="002756E9"/>
    <w:rsid w:val="00284093"/>
    <w:rsid w:val="002974F0"/>
    <w:rsid w:val="002A5C7F"/>
    <w:rsid w:val="002C16D9"/>
    <w:rsid w:val="002C3F9D"/>
    <w:rsid w:val="002E152B"/>
    <w:rsid w:val="002E58AF"/>
    <w:rsid w:val="002E65CE"/>
    <w:rsid w:val="002E72BB"/>
    <w:rsid w:val="002F436A"/>
    <w:rsid w:val="0030130B"/>
    <w:rsid w:val="00307592"/>
    <w:rsid w:val="00311370"/>
    <w:rsid w:val="0031493B"/>
    <w:rsid w:val="003163C4"/>
    <w:rsid w:val="00321C28"/>
    <w:rsid w:val="00324C60"/>
    <w:rsid w:val="00330AA2"/>
    <w:rsid w:val="00333FBA"/>
    <w:rsid w:val="00336A36"/>
    <w:rsid w:val="00341927"/>
    <w:rsid w:val="0034216C"/>
    <w:rsid w:val="00351281"/>
    <w:rsid w:val="0035226C"/>
    <w:rsid w:val="003547A1"/>
    <w:rsid w:val="00355DD6"/>
    <w:rsid w:val="00366C93"/>
    <w:rsid w:val="00366E8B"/>
    <w:rsid w:val="00367661"/>
    <w:rsid w:val="003703A3"/>
    <w:rsid w:val="003841DA"/>
    <w:rsid w:val="003914D8"/>
    <w:rsid w:val="00393DC4"/>
    <w:rsid w:val="0039566B"/>
    <w:rsid w:val="003A6A80"/>
    <w:rsid w:val="003B21C2"/>
    <w:rsid w:val="003B34EC"/>
    <w:rsid w:val="003B439A"/>
    <w:rsid w:val="003B66FB"/>
    <w:rsid w:val="003C3BC3"/>
    <w:rsid w:val="003D0BB3"/>
    <w:rsid w:val="003D0C8A"/>
    <w:rsid w:val="003D1F2A"/>
    <w:rsid w:val="003D2766"/>
    <w:rsid w:val="003D399A"/>
    <w:rsid w:val="003D7542"/>
    <w:rsid w:val="003E067D"/>
    <w:rsid w:val="003E297D"/>
    <w:rsid w:val="003E5018"/>
    <w:rsid w:val="003E6466"/>
    <w:rsid w:val="003E7559"/>
    <w:rsid w:val="003F25B3"/>
    <w:rsid w:val="003F7CA7"/>
    <w:rsid w:val="004037ED"/>
    <w:rsid w:val="004137EC"/>
    <w:rsid w:val="00430E8B"/>
    <w:rsid w:val="004360DB"/>
    <w:rsid w:val="00436DDB"/>
    <w:rsid w:val="00440A88"/>
    <w:rsid w:val="004437A6"/>
    <w:rsid w:val="00447528"/>
    <w:rsid w:val="00460616"/>
    <w:rsid w:val="00460D0C"/>
    <w:rsid w:val="004707AC"/>
    <w:rsid w:val="0047276C"/>
    <w:rsid w:val="004774C7"/>
    <w:rsid w:val="00483D59"/>
    <w:rsid w:val="0049188A"/>
    <w:rsid w:val="00491AD2"/>
    <w:rsid w:val="0049643D"/>
    <w:rsid w:val="004A3734"/>
    <w:rsid w:val="004A3DE3"/>
    <w:rsid w:val="004A7029"/>
    <w:rsid w:val="004B5445"/>
    <w:rsid w:val="004C01B3"/>
    <w:rsid w:val="004C351A"/>
    <w:rsid w:val="004D15EB"/>
    <w:rsid w:val="004D7D44"/>
    <w:rsid w:val="004E0370"/>
    <w:rsid w:val="004E0384"/>
    <w:rsid w:val="004E3D32"/>
    <w:rsid w:val="004E755A"/>
    <w:rsid w:val="004F15A1"/>
    <w:rsid w:val="004F3679"/>
    <w:rsid w:val="004F3D3C"/>
    <w:rsid w:val="004F5B41"/>
    <w:rsid w:val="004F6DBD"/>
    <w:rsid w:val="005010B6"/>
    <w:rsid w:val="005034F7"/>
    <w:rsid w:val="00507161"/>
    <w:rsid w:val="0051101E"/>
    <w:rsid w:val="005240F5"/>
    <w:rsid w:val="005261DE"/>
    <w:rsid w:val="00526C07"/>
    <w:rsid w:val="00535D9E"/>
    <w:rsid w:val="005363A8"/>
    <w:rsid w:val="00537EBF"/>
    <w:rsid w:val="005413E5"/>
    <w:rsid w:val="00542A7C"/>
    <w:rsid w:val="005431B3"/>
    <w:rsid w:val="0054442F"/>
    <w:rsid w:val="00552FFF"/>
    <w:rsid w:val="005550D9"/>
    <w:rsid w:val="00556B64"/>
    <w:rsid w:val="005630AD"/>
    <w:rsid w:val="005650CA"/>
    <w:rsid w:val="00567AA9"/>
    <w:rsid w:val="00572792"/>
    <w:rsid w:val="00574686"/>
    <w:rsid w:val="005767F8"/>
    <w:rsid w:val="0058577A"/>
    <w:rsid w:val="00592D53"/>
    <w:rsid w:val="0059301A"/>
    <w:rsid w:val="00596194"/>
    <w:rsid w:val="00597647"/>
    <w:rsid w:val="005A4737"/>
    <w:rsid w:val="005A5A5D"/>
    <w:rsid w:val="005A5DD9"/>
    <w:rsid w:val="005A6D6F"/>
    <w:rsid w:val="005B78F5"/>
    <w:rsid w:val="005C12F1"/>
    <w:rsid w:val="005C1F43"/>
    <w:rsid w:val="005C2D4E"/>
    <w:rsid w:val="005C57F6"/>
    <w:rsid w:val="005C6B8E"/>
    <w:rsid w:val="005D4973"/>
    <w:rsid w:val="005D677C"/>
    <w:rsid w:val="005E1BA6"/>
    <w:rsid w:val="005E613D"/>
    <w:rsid w:val="005E71D8"/>
    <w:rsid w:val="005F0F39"/>
    <w:rsid w:val="005F2DB1"/>
    <w:rsid w:val="005F3F09"/>
    <w:rsid w:val="005F691A"/>
    <w:rsid w:val="00605A35"/>
    <w:rsid w:val="00606500"/>
    <w:rsid w:val="00610665"/>
    <w:rsid w:val="00611C17"/>
    <w:rsid w:val="006155AE"/>
    <w:rsid w:val="00626A73"/>
    <w:rsid w:val="00637652"/>
    <w:rsid w:val="006520F5"/>
    <w:rsid w:val="00657505"/>
    <w:rsid w:val="0066647B"/>
    <w:rsid w:val="00672EB0"/>
    <w:rsid w:val="006836BD"/>
    <w:rsid w:val="006A1055"/>
    <w:rsid w:val="006A32CA"/>
    <w:rsid w:val="006A50F1"/>
    <w:rsid w:val="006A623C"/>
    <w:rsid w:val="006B18BA"/>
    <w:rsid w:val="006B3013"/>
    <w:rsid w:val="006C0C24"/>
    <w:rsid w:val="006C340A"/>
    <w:rsid w:val="006E1E23"/>
    <w:rsid w:val="006E354B"/>
    <w:rsid w:val="006F0D1E"/>
    <w:rsid w:val="006F5C7B"/>
    <w:rsid w:val="006F7CCA"/>
    <w:rsid w:val="00704305"/>
    <w:rsid w:val="007044CB"/>
    <w:rsid w:val="0072402D"/>
    <w:rsid w:val="0072588E"/>
    <w:rsid w:val="00733858"/>
    <w:rsid w:val="00743AFA"/>
    <w:rsid w:val="00751C8A"/>
    <w:rsid w:val="00752468"/>
    <w:rsid w:val="00761F4A"/>
    <w:rsid w:val="007630D2"/>
    <w:rsid w:val="007650F5"/>
    <w:rsid w:val="00767D25"/>
    <w:rsid w:val="0077423E"/>
    <w:rsid w:val="00774651"/>
    <w:rsid w:val="00776A61"/>
    <w:rsid w:val="00782F34"/>
    <w:rsid w:val="00786E73"/>
    <w:rsid w:val="00787C05"/>
    <w:rsid w:val="007904EF"/>
    <w:rsid w:val="00791A64"/>
    <w:rsid w:val="007A3C32"/>
    <w:rsid w:val="007A7443"/>
    <w:rsid w:val="007B150E"/>
    <w:rsid w:val="007B2E42"/>
    <w:rsid w:val="007B4E8A"/>
    <w:rsid w:val="007B50D8"/>
    <w:rsid w:val="007B76A9"/>
    <w:rsid w:val="007C53B1"/>
    <w:rsid w:val="007C771F"/>
    <w:rsid w:val="007D6AEB"/>
    <w:rsid w:val="007E16BE"/>
    <w:rsid w:val="007E33E7"/>
    <w:rsid w:val="007F3B6A"/>
    <w:rsid w:val="00801A64"/>
    <w:rsid w:val="0081513F"/>
    <w:rsid w:val="008158CA"/>
    <w:rsid w:val="00816E79"/>
    <w:rsid w:val="00821051"/>
    <w:rsid w:val="008226D3"/>
    <w:rsid w:val="00824B98"/>
    <w:rsid w:val="0082710C"/>
    <w:rsid w:val="00832794"/>
    <w:rsid w:val="00844952"/>
    <w:rsid w:val="00850C89"/>
    <w:rsid w:val="00854C07"/>
    <w:rsid w:val="00861539"/>
    <w:rsid w:val="00861BFD"/>
    <w:rsid w:val="008631FF"/>
    <w:rsid w:val="00865544"/>
    <w:rsid w:val="008701E3"/>
    <w:rsid w:val="00886027"/>
    <w:rsid w:val="008B0813"/>
    <w:rsid w:val="008B0A87"/>
    <w:rsid w:val="008B185F"/>
    <w:rsid w:val="008B1B8F"/>
    <w:rsid w:val="008B2682"/>
    <w:rsid w:val="008B3819"/>
    <w:rsid w:val="008B5067"/>
    <w:rsid w:val="008B6946"/>
    <w:rsid w:val="008B7F30"/>
    <w:rsid w:val="008C2A9B"/>
    <w:rsid w:val="008C5551"/>
    <w:rsid w:val="008C5927"/>
    <w:rsid w:val="008D0ABF"/>
    <w:rsid w:val="008E16C2"/>
    <w:rsid w:val="008E3A3A"/>
    <w:rsid w:val="008F1916"/>
    <w:rsid w:val="008F5183"/>
    <w:rsid w:val="00906EF8"/>
    <w:rsid w:val="00907347"/>
    <w:rsid w:val="00910806"/>
    <w:rsid w:val="00913C9B"/>
    <w:rsid w:val="00913EBC"/>
    <w:rsid w:val="00944F00"/>
    <w:rsid w:val="00947420"/>
    <w:rsid w:val="00947F9E"/>
    <w:rsid w:val="00952995"/>
    <w:rsid w:val="00960C27"/>
    <w:rsid w:val="00962704"/>
    <w:rsid w:val="00962F51"/>
    <w:rsid w:val="0097430F"/>
    <w:rsid w:val="009804F3"/>
    <w:rsid w:val="009835FE"/>
    <w:rsid w:val="009854A1"/>
    <w:rsid w:val="00994D3F"/>
    <w:rsid w:val="009A0325"/>
    <w:rsid w:val="009A18E3"/>
    <w:rsid w:val="009A1B0C"/>
    <w:rsid w:val="009A2C6F"/>
    <w:rsid w:val="009A433F"/>
    <w:rsid w:val="009A7FC4"/>
    <w:rsid w:val="009B39BE"/>
    <w:rsid w:val="009B3DF7"/>
    <w:rsid w:val="009B462E"/>
    <w:rsid w:val="009C0702"/>
    <w:rsid w:val="009C1B56"/>
    <w:rsid w:val="009C1C30"/>
    <w:rsid w:val="009C476A"/>
    <w:rsid w:val="009C6AE4"/>
    <w:rsid w:val="009C77B9"/>
    <w:rsid w:val="009D1CAA"/>
    <w:rsid w:val="009E058E"/>
    <w:rsid w:val="009E48E3"/>
    <w:rsid w:val="009F6EB3"/>
    <w:rsid w:val="00A13EE6"/>
    <w:rsid w:val="00A31265"/>
    <w:rsid w:val="00A3508F"/>
    <w:rsid w:val="00A406D2"/>
    <w:rsid w:val="00A45074"/>
    <w:rsid w:val="00A53EB2"/>
    <w:rsid w:val="00A6441D"/>
    <w:rsid w:val="00A66EC9"/>
    <w:rsid w:val="00A74634"/>
    <w:rsid w:val="00A74C83"/>
    <w:rsid w:val="00A7681E"/>
    <w:rsid w:val="00A775BE"/>
    <w:rsid w:val="00A82B15"/>
    <w:rsid w:val="00A85731"/>
    <w:rsid w:val="00A8619B"/>
    <w:rsid w:val="00A94B5B"/>
    <w:rsid w:val="00AA19AD"/>
    <w:rsid w:val="00AA5098"/>
    <w:rsid w:val="00AA570E"/>
    <w:rsid w:val="00AB3A0A"/>
    <w:rsid w:val="00AC34C8"/>
    <w:rsid w:val="00AC48D6"/>
    <w:rsid w:val="00AD2027"/>
    <w:rsid w:val="00AD3700"/>
    <w:rsid w:val="00AE2365"/>
    <w:rsid w:val="00AE7FD7"/>
    <w:rsid w:val="00AF33CD"/>
    <w:rsid w:val="00AF3593"/>
    <w:rsid w:val="00AF5E1A"/>
    <w:rsid w:val="00B03707"/>
    <w:rsid w:val="00B13C26"/>
    <w:rsid w:val="00B1402B"/>
    <w:rsid w:val="00B14636"/>
    <w:rsid w:val="00B15363"/>
    <w:rsid w:val="00B160EA"/>
    <w:rsid w:val="00B260F1"/>
    <w:rsid w:val="00B325E8"/>
    <w:rsid w:val="00B3324C"/>
    <w:rsid w:val="00B40EA5"/>
    <w:rsid w:val="00B41A18"/>
    <w:rsid w:val="00B455D1"/>
    <w:rsid w:val="00B45C22"/>
    <w:rsid w:val="00B50553"/>
    <w:rsid w:val="00B53F6B"/>
    <w:rsid w:val="00B548BC"/>
    <w:rsid w:val="00B55866"/>
    <w:rsid w:val="00B574CF"/>
    <w:rsid w:val="00B61EC3"/>
    <w:rsid w:val="00B66C2D"/>
    <w:rsid w:val="00B709C3"/>
    <w:rsid w:val="00B81720"/>
    <w:rsid w:val="00B9004E"/>
    <w:rsid w:val="00B92B9F"/>
    <w:rsid w:val="00B9400E"/>
    <w:rsid w:val="00B947BC"/>
    <w:rsid w:val="00B95F22"/>
    <w:rsid w:val="00B97B9E"/>
    <w:rsid w:val="00BA2D44"/>
    <w:rsid w:val="00BB49F6"/>
    <w:rsid w:val="00BC16F3"/>
    <w:rsid w:val="00BD0DB5"/>
    <w:rsid w:val="00BE6874"/>
    <w:rsid w:val="00BE6926"/>
    <w:rsid w:val="00BF0403"/>
    <w:rsid w:val="00BF7345"/>
    <w:rsid w:val="00C07742"/>
    <w:rsid w:val="00C077E7"/>
    <w:rsid w:val="00C1101B"/>
    <w:rsid w:val="00C11C68"/>
    <w:rsid w:val="00C232BB"/>
    <w:rsid w:val="00C2508C"/>
    <w:rsid w:val="00C25D77"/>
    <w:rsid w:val="00C30960"/>
    <w:rsid w:val="00C32543"/>
    <w:rsid w:val="00C429B3"/>
    <w:rsid w:val="00C44F6C"/>
    <w:rsid w:val="00C467E0"/>
    <w:rsid w:val="00C60A4E"/>
    <w:rsid w:val="00C65842"/>
    <w:rsid w:val="00C67ACE"/>
    <w:rsid w:val="00C77AF1"/>
    <w:rsid w:val="00C84137"/>
    <w:rsid w:val="00C95FAB"/>
    <w:rsid w:val="00C96A5C"/>
    <w:rsid w:val="00C97EBC"/>
    <w:rsid w:val="00CA1812"/>
    <w:rsid w:val="00CA70E0"/>
    <w:rsid w:val="00CB3053"/>
    <w:rsid w:val="00CC4DF5"/>
    <w:rsid w:val="00CD2EFE"/>
    <w:rsid w:val="00CD7803"/>
    <w:rsid w:val="00CE0404"/>
    <w:rsid w:val="00CE0B95"/>
    <w:rsid w:val="00CE334B"/>
    <w:rsid w:val="00CE79E5"/>
    <w:rsid w:val="00CF0B78"/>
    <w:rsid w:val="00CF0DEA"/>
    <w:rsid w:val="00CF6A09"/>
    <w:rsid w:val="00D1001E"/>
    <w:rsid w:val="00D141B7"/>
    <w:rsid w:val="00D17666"/>
    <w:rsid w:val="00D17A92"/>
    <w:rsid w:val="00D20068"/>
    <w:rsid w:val="00D20E81"/>
    <w:rsid w:val="00D316BB"/>
    <w:rsid w:val="00D31CC8"/>
    <w:rsid w:val="00D34EBF"/>
    <w:rsid w:val="00D4600A"/>
    <w:rsid w:val="00D61E4B"/>
    <w:rsid w:val="00D70636"/>
    <w:rsid w:val="00D71741"/>
    <w:rsid w:val="00D74A43"/>
    <w:rsid w:val="00D74C75"/>
    <w:rsid w:val="00D826F9"/>
    <w:rsid w:val="00D852B1"/>
    <w:rsid w:val="00D85370"/>
    <w:rsid w:val="00D92F44"/>
    <w:rsid w:val="00DB45D3"/>
    <w:rsid w:val="00DC542C"/>
    <w:rsid w:val="00DE032B"/>
    <w:rsid w:val="00DE2718"/>
    <w:rsid w:val="00DF0F84"/>
    <w:rsid w:val="00DF282B"/>
    <w:rsid w:val="00DF41BC"/>
    <w:rsid w:val="00E0344D"/>
    <w:rsid w:val="00E03F15"/>
    <w:rsid w:val="00E04483"/>
    <w:rsid w:val="00E07E0F"/>
    <w:rsid w:val="00E1657A"/>
    <w:rsid w:val="00E216E1"/>
    <w:rsid w:val="00E27657"/>
    <w:rsid w:val="00E330BE"/>
    <w:rsid w:val="00E3431B"/>
    <w:rsid w:val="00E45595"/>
    <w:rsid w:val="00E53F26"/>
    <w:rsid w:val="00E57083"/>
    <w:rsid w:val="00E602A4"/>
    <w:rsid w:val="00E64F5B"/>
    <w:rsid w:val="00E65D3F"/>
    <w:rsid w:val="00E80FB8"/>
    <w:rsid w:val="00E97AF9"/>
    <w:rsid w:val="00EA4EF7"/>
    <w:rsid w:val="00EA6C25"/>
    <w:rsid w:val="00EB4E70"/>
    <w:rsid w:val="00EC3703"/>
    <w:rsid w:val="00ED6BCD"/>
    <w:rsid w:val="00ED77C6"/>
    <w:rsid w:val="00ED7DFF"/>
    <w:rsid w:val="00EE3E5C"/>
    <w:rsid w:val="00EE6553"/>
    <w:rsid w:val="00F04AA4"/>
    <w:rsid w:val="00F05245"/>
    <w:rsid w:val="00F06DD9"/>
    <w:rsid w:val="00F10AFF"/>
    <w:rsid w:val="00F110EE"/>
    <w:rsid w:val="00F11C25"/>
    <w:rsid w:val="00F15ADC"/>
    <w:rsid w:val="00F15B11"/>
    <w:rsid w:val="00F272F2"/>
    <w:rsid w:val="00F3288C"/>
    <w:rsid w:val="00F37908"/>
    <w:rsid w:val="00F45572"/>
    <w:rsid w:val="00F52092"/>
    <w:rsid w:val="00F56FF5"/>
    <w:rsid w:val="00F66D5C"/>
    <w:rsid w:val="00F70AF7"/>
    <w:rsid w:val="00F86BE6"/>
    <w:rsid w:val="00F879DF"/>
    <w:rsid w:val="00F94D7F"/>
    <w:rsid w:val="00F97363"/>
    <w:rsid w:val="00FB6442"/>
    <w:rsid w:val="00FD06B3"/>
    <w:rsid w:val="00FD65CC"/>
    <w:rsid w:val="00FE236A"/>
    <w:rsid w:val="00FE26FC"/>
    <w:rsid w:val="00FE3E2A"/>
    <w:rsid w:val="00FE626F"/>
    <w:rsid w:val="00FF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446"/>
    <w:rPr>
      <w:sz w:val="24"/>
      <w:szCs w:val="24"/>
    </w:rPr>
  </w:style>
  <w:style w:type="paragraph" w:styleId="3">
    <w:name w:val="heading 3"/>
    <w:basedOn w:val="a"/>
    <w:next w:val="a"/>
    <w:qFormat/>
    <w:rsid w:val="00BF0403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0403"/>
    <w:rPr>
      <w:color w:val="0000FF"/>
      <w:u w:val="single"/>
    </w:rPr>
  </w:style>
  <w:style w:type="paragraph" w:styleId="a4">
    <w:name w:val="Balloon Text"/>
    <w:basedOn w:val="a"/>
    <w:semiHidden/>
    <w:rsid w:val="00DF282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"/>
    <w:basedOn w:val="a"/>
    <w:semiHidden/>
    <w:rsid w:val="006065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 Знак Знак"/>
    <w:basedOn w:val="a"/>
    <w:rsid w:val="00CA70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rmal (Web)"/>
    <w:basedOn w:val="a"/>
    <w:rsid w:val="00CA70E0"/>
    <w:pPr>
      <w:spacing w:before="100" w:beforeAutospacing="1" w:after="100" w:afterAutospacing="1"/>
    </w:pPr>
  </w:style>
  <w:style w:type="paragraph" w:styleId="a8">
    <w:name w:val="Body Text"/>
    <w:basedOn w:val="a"/>
    <w:rsid w:val="00CA70E0"/>
    <w:pPr>
      <w:spacing w:line="360" w:lineRule="exact"/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886027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196FE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96FE2"/>
  </w:style>
  <w:style w:type="paragraph" w:styleId="ac">
    <w:name w:val="footer"/>
    <w:basedOn w:val="a"/>
    <w:link w:val="ad"/>
    <w:rsid w:val="008701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701E3"/>
    <w:rPr>
      <w:sz w:val="24"/>
      <w:szCs w:val="24"/>
    </w:rPr>
  </w:style>
  <w:style w:type="paragraph" w:styleId="ae">
    <w:name w:val="List Paragraph"/>
    <w:basedOn w:val="a"/>
    <w:uiPriority w:val="34"/>
    <w:qFormat/>
    <w:rsid w:val="00212D5F"/>
    <w:pPr>
      <w:ind w:left="720"/>
      <w:contextualSpacing/>
    </w:pPr>
    <w:rPr>
      <w:sz w:val="28"/>
      <w:szCs w:val="20"/>
    </w:rPr>
  </w:style>
  <w:style w:type="paragraph" w:customStyle="1" w:styleId="1">
    <w:name w:val="Абзац списка1"/>
    <w:basedOn w:val="a"/>
    <w:rsid w:val="00212D5F"/>
    <w:pPr>
      <w:ind w:left="720"/>
      <w:contextualSpacing/>
    </w:pPr>
    <w:rPr>
      <w:sz w:val="28"/>
      <w:szCs w:val="20"/>
    </w:rPr>
  </w:style>
  <w:style w:type="paragraph" w:customStyle="1" w:styleId="ConsPlusNormal">
    <w:name w:val="ConsPlusNormal"/>
    <w:rsid w:val="00821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E297D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1A6D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446"/>
    <w:rPr>
      <w:sz w:val="24"/>
      <w:szCs w:val="24"/>
    </w:rPr>
  </w:style>
  <w:style w:type="paragraph" w:styleId="3">
    <w:name w:val="heading 3"/>
    <w:basedOn w:val="a"/>
    <w:next w:val="a"/>
    <w:qFormat/>
    <w:rsid w:val="00BF0403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0403"/>
    <w:rPr>
      <w:color w:val="0000FF"/>
      <w:u w:val="single"/>
    </w:rPr>
  </w:style>
  <w:style w:type="paragraph" w:styleId="a4">
    <w:name w:val="Balloon Text"/>
    <w:basedOn w:val="a"/>
    <w:semiHidden/>
    <w:rsid w:val="00DF282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"/>
    <w:basedOn w:val="a"/>
    <w:semiHidden/>
    <w:rsid w:val="006065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 Знак Знак"/>
    <w:basedOn w:val="a"/>
    <w:rsid w:val="00CA70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rmal (Web)"/>
    <w:basedOn w:val="a"/>
    <w:rsid w:val="00CA70E0"/>
    <w:pPr>
      <w:spacing w:before="100" w:beforeAutospacing="1" w:after="100" w:afterAutospacing="1"/>
    </w:pPr>
  </w:style>
  <w:style w:type="paragraph" w:styleId="a8">
    <w:name w:val="Body Text"/>
    <w:basedOn w:val="a"/>
    <w:rsid w:val="00CA70E0"/>
    <w:pPr>
      <w:spacing w:line="360" w:lineRule="exact"/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886027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196FE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96FE2"/>
  </w:style>
  <w:style w:type="paragraph" w:styleId="ac">
    <w:name w:val="footer"/>
    <w:basedOn w:val="a"/>
    <w:link w:val="ad"/>
    <w:rsid w:val="008701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701E3"/>
    <w:rPr>
      <w:sz w:val="24"/>
      <w:szCs w:val="24"/>
    </w:rPr>
  </w:style>
  <w:style w:type="paragraph" w:styleId="ae">
    <w:name w:val="List Paragraph"/>
    <w:basedOn w:val="a"/>
    <w:uiPriority w:val="34"/>
    <w:qFormat/>
    <w:rsid w:val="00212D5F"/>
    <w:pPr>
      <w:ind w:left="720"/>
      <w:contextualSpacing/>
    </w:pPr>
    <w:rPr>
      <w:sz w:val="28"/>
      <w:szCs w:val="20"/>
    </w:rPr>
  </w:style>
  <w:style w:type="paragraph" w:customStyle="1" w:styleId="1">
    <w:name w:val="Абзац списка1"/>
    <w:basedOn w:val="a"/>
    <w:rsid w:val="00212D5F"/>
    <w:pPr>
      <w:ind w:left="720"/>
      <w:contextualSpacing/>
    </w:pPr>
    <w:rPr>
      <w:sz w:val="28"/>
      <w:szCs w:val="20"/>
    </w:rPr>
  </w:style>
  <w:style w:type="paragraph" w:customStyle="1" w:styleId="ConsPlusNormal">
    <w:name w:val="ConsPlusNormal"/>
    <w:rsid w:val="00821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E297D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1A6D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0510-934B-4863-9226-2627C816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28</Pages>
  <Words>16609</Words>
  <Characters>94675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KOMPOFIN</Company>
  <LinksUpToDate>false</LinksUpToDate>
  <CharactersWithSpaces>111062</CharactersWithSpaces>
  <SharedDoc>false</SharedDoc>
  <HLinks>
    <vt:vector size="6" baseType="variant"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USER</dc:creator>
  <cp:lastModifiedBy>Dmitriy</cp:lastModifiedBy>
  <cp:revision>74</cp:revision>
  <cp:lastPrinted>2013-11-26T02:42:00Z</cp:lastPrinted>
  <dcterms:created xsi:type="dcterms:W3CDTF">2013-10-21T08:50:00Z</dcterms:created>
  <dcterms:modified xsi:type="dcterms:W3CDTF">2013-12-11T06:15:00Z</dcterms:modified>
</cp:coreProperties>
</file>